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B1C" w:rsidRPr="00F7310D" w:rsidRDefault="008E3B1C" w:rsidP="008E3B1C">
      <w:pPr>
        <w:pStyle w:val="a4"/>
        <w:jc w:val="center"/>
        <w:rPr>
          <w:rFonts w:ascii="Times New Roman" w:hAnsi="Times New Roman" w:cs="Times New Roman"/>
          <w:b/>
          <w:sz w:val="20"/>
          <w:szCs w:val="20"/>
        </w:rPr>
      </w:pPr>
      <w:r w:rsidRPr="00F7310D">
        <w:rPr>
          <w:rFonts w:ascii="Times New Roman" w:hAnsi="Times New Roman" w:cs="Times New Roman"/>
          <w:b/>
          <w:sz w:val="20"/>
          <w:szCs w:val="20"/>
        </w:rPr>
        <w:t>Договор</w:t>
      </w:r>
    </w:p>
    <w:p w:rsidR="008E3B1C" w:rsidRPr="00F7310D" w:rsidRDefault="008E3B1C" w:rsidP="008E3B1C">
      <w:pPr>
        <w:pStyle w:val="a4"/>
        <w:jc w:val="center"/>
        <w:rPr>
          <w:rFonts w:ascii="Times New Roman" w:hAnsi="Times New Roman" w:cs="Times New Roman"/>
          <w:b/>
          <w:sz w:val="20"/>
          <w:szCs w:val="20"/>
        </w:rPr>
      </w:pPr>
      <w:r w:rsidRPr="00F7310D">
        <w:rPr>
          <w:rFonts w:ascii="Times New Roman" w:hAnsi="Times New Roman" w:cs="Times New Roman"/>
          <w:b/>
          <w:sz w:val="20"/>
          <w:szCs w:val="20"/>
        </w:rPr>
        <w:t>управления многоквартирным домом</w:t>
      </w:r>
    </w:p>
    <w:p w:rsidR="008E3B1C" w:rsidRPr="00F7310D" w:rsidRDefault="008E3B1C" w:rsidP="008E3B1C">
      <w:pPr>
        <w:pStyle w:val="a4"/>
        <w:jc w:val="center"/>
        <w:rPr>
          <w:rFonts w:ascii="Times New Roman" w:hAnsi="Times New Roman" w:cs="Times New Roman"/>
          <w:b/>
          <w:sz w:val="20"/>
          <w:szCs w:val="20"/>
        </w:rPr>
      </w:pPr>
    </w:p>
    <w:p w:rsidR="008E3B1C" w:rsidRPr="00F7310D" w:rsidRDefault="008E3B1C" w:rsidP="008E3B1C">
      <w:pPr>
        <w:pStyle w:val="a4"/>
        <w:jc w:val="center"/>
        <w:rPr>
          <w:rFonts w:ascii="Times New Roman" w:hAnsi="Times New Roman" w:cs="Times New Roman"/>
          <w:sz w:val="20"/>
          <w:szCs w:val="20"/>
        </w:rPr>
      </w:pPr>
      <w:r w:rsidRPr="00F7310D">
        <w:rPr>
          <w:rFonts w:ascii="Times New Roman" w:hAnsi="Times New Roman" w:cs="Times New Roman"/>
          <w:sz w:val="20"/>
          <w:szCs w:val="20"/>
        </w:rPr>
        <w:t xml:space="preserve">г. Омск                                                                                      </w:t>
      </w:r>
      <w:r w:rsidR="00F7310D">
        <w:rPr>
          <w:rFonts w:ascii="Times New Roman" w:hAnsi="Times New Roman" w:cs="Times New Roman"/>
          <w:sz w:val="20"/>
          <w:szCs w:val="20"/>
        </w:rPr>
        <w:t xml:space="preserve">                           </w:t>
      </w:r>
      <w:r w:rsidRPr="00F7310D">
        <w:rPr>
          <w:rFonts w:ascii="Times New Roman" w:hAnsi="Times New Roman" w:cs="Times New Roman"/>
          <w:sz w:val="20"/>
          <w:szCs w:val="20"/>
        </w:rPr>
        <w:t xml:space="preserve">        «____»_________ 20____ г.</w:t>
      </w:r>
    </w:p>
    <w:p w:rsidR="008E3B1C" w:rsidRPr="00F7310D" w:rsidRDefault="008E3B1C" w:rsidP="008E3B1C">
      <w:pPr>
        <w:pStyle w:val="a4"/>
        <w:jc w:val="center"/>
        <w:rPr>
          <w:rFonts w:ascii="Times New Roman" w:hAnsi="Times New Roman" w:cs="Times New Roman"/>
          <w:sz w:val="20"/>
          <w:szCs w:val="20"/>
        </w:rPr>
      </w:pP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b/>
          <w:sz w:val="20"/>
          <w:szCs w:val="20"/>
        </w:rPr>
        <w:t xml:space="preserve">      Общество с ограниченной ответственностью _____________________________________,</w:t>
      </w:r>
      <w:r w:rsidRPr="00F7310D">
        <w:rPr>
          <w:rFonts w:ascii="Times New Roman" w:hAnsi="Times New Roman" w:cs="Times New Roman"/>
          <w:sz w:val="20"/>
          <w:szCs w:val="20"/>
        </w:rPr>
        <w:t xml:space="preserve"> именуемое в дальнейшем </w:t>
      </w:r>
      <w:r w:rsidRPr="00F7310D">
        <w:rPr>
          <w:rFonts w:ascii="Times New Roman" w:hAnsi="Times New Roman" w:cs="Times New Roman"/>
          <w:b/>
          <w:sz w:val="20"/>
          <w:szCs w:val="20"/>
        </w:rPr>
        <w:t>«Исполнитель»,</w:t>
      </w:r>
      <w:r w:rsidRPr="00F7310D">
        <w:rPr>
          <w:rFonts w:ascii="Times New Roman" w:hAnsi="Times New Roman" w:cs="Times New Roman"/>
          <w:sz w:val="20"/>
          <w:szCs w:val="20"/>
        </w:rPr>
        <w:t xml:space="preserve"> в лице директора ______________________________________________, действующего на основании Устава, с одной стороны   и     ФИО________________________________________________________</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sz w:val="20"/>
          <w:szCs w:val="20"/>
        </w:rPr>
        <w:t xml:space="preserve">Паспорт №________ серия ________ выдан _____________________________________ «______»____________ 20___ г., являясь собственником квартиры №______, корпус______расположенной по  ул. ____________________________________  в г. Омске, именуемый в дальнейшем </w:t>
      </w:r>
      <w:r w:rsidRPr="00F7310D">
        <w:rPr>
          <w:rFonts w:ascii="Times New Roman" w:hAnsi="Times New Roman" w:cs="Times New Roman"/>
          <w:b/>
          <w:sz w:val="20"/>
          <w:szCs w:val="20"/>
        </w:rPr>
        <w:t>«Собственник»</w:t>
      </w:r>
      <w:r w:rsidRPr="00F7310D">
        <w:rPr>
          <w:rFonts w:ascii="Times New Roman" w:hAnsi="Times New Roman" w:cs="Times New Roman"/>
          <w:sz w:val="20"/>
          <w:szCs w:val="20"/>
        </w:rPr>
        <w:t>, с другой стороны, совместно именуемые «Стороны» заключили настоящий Договор о нижеследующем:</w:t>
      </w:r>
    </w:p>
    <w:p w:rsidR="008E3B1C" w:rsidRPr="00F7310D" w:rsidRDefault="008E3B1C" w:rsidP="008E3B1C">
      <w:pPr>
        <w:pStyle w:val="a4"/>
        <w:jc w:val="both"/>
        <w:rPr>
          <w:rFonts w:ascii="Times New Roman" w:hAnsi="Times New Roman" w:cs="Times New Roman"/>
          <w:sz w:val="20"/>
          <w:szCs w:val="20"/>
        </w:rPr>
      </w:pPr>
    </w:p>
    <w:p w:rsidR="008E3B1C" w:rsidRPr="00F7310D" w:rsidRDefault="008E3B1C" w:rsidP="008E3B1C">
      <w:pPr>
        <w:pStyle w:val="a4"/>
        <w:numPr>
          <w:ilvl w:val="0"/>
          <w:numId w:val="1"/>
        </w:numPr>
        <w:jc w:val="center"/>
        <w:rPr>
          <w:rFonts w:ascii="Times New Roman" w:hAnsi="Times New Roman" w:cs="Times New Roman"/>
          <w:b/>
          <w:sz w:val="20"/>
          <w:szCs w:val="20"/>
        </w:rPr>
      </w:pPr>
      <w:r w:rsidRPr="00F7310D">
        <w:rPr>
          <w:rFonts w:ascii="Times New Roman" w:hAnsi="Times New Roman" w:cs="Times New Roman"/>
          <w:b/>
          <w:sz w:val="20"/>
          <w:szCs w:val="20"/>
        </w:rPr>
        <w:t>ОБЩИЕ ПОЛОЖЕНИЯ</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sz w:val="20"/>
          <w:szCs w:val="20"/>
        </w:rPr>
        <w:t>1.Настоящий договор заключен в соответствии с Гражданским кодексом РФ, Жилищным кодексом РФ.</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sz w:val="20"/>
          <w:szCs w:val="20"/>
        </w:rPr>
        <w:t>2.Условия и содержание настоящего договора являются одинаковыми для всех собственников помещений в многоквартирном доме и лиц, пользующихся помещениями в доме.</w:t>
      </w:r>
    </w:p>
    <w:p w:rsidR="008E3B1C" w:rsidRPr="00F7310D" w:rsidRDefault="008E3B1C" w:rsidP="008E3B1C">
      <w:pPr>
        <w:pStyle w:val="a4"/>
        <w:jc w:val="both"/>
        <w:rPr>
          <w:rFonts w:ascii="Times New Roman" w:hAnsi="Times New Roman" w:cs="Times New Roman"/>
          <w:sz w:val="20"/>
          <w:szCs w:val="20"/>
        </w:rPr>
      </w:pPr>
    </w:p>
    <w:p w:rsidR="008E3B1C" w:rsidRPr="00F7310D" w:rsidRDefault="008E3B1C" w:rsidP="008E3B1C">
      <w:pPr>
        <w:pStyle w:val="a4"/>
        <w:numPr>
          <w:ilvl w:val="0"/>
          <w:numId w:val="1"/>
        </w:numPr>
        <w:jc w:val="center"/>
        <w:rPr>
          <w:rFonts w:ascii="Times New Roman" w:hAnsi="Times New Roman" w:cs="Times New Roman"/>
          <w:b/>
          <w:sz w:val="20"/>
          <w:szCs w:val="20"/>
        </w:rPr>
      </w:pPr>
      <w:r w:rsidRPr="00F7310D">
        <w:rPr>
          <w:rFonts w:ascii="Times New Roman" w:hAnsi="Times New Roman" w:cs="Times New Roman"/>
          <w:b/>
          <w:sz w:val="20"/>
          <w:szCs w:val="20"/>
        </w:rPr>
        <w:t>ТЕРМИНЫ,  ИСПОЛЬЗУЕМЫЕ В ДОГОВОРЕ</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b/>
          <w:sz w:val="20"/>
          <w:szCs w:val="20"/>
        </w:rPr>
        <w:t xml:space="preserve">      Многоквартирный дом – </w:t>
      </w:r>
      <w:r w:rsidRPr="00F7310D">
        <w:rPr>
          <w:rFonts w:ascii="Times New Roman" w:hAnsi="Times New Roman" w:cs="Times New Roman"/>
          <w:sz w:val="20"/>
          <w:szCs w:val="20"/>
        </w:rPr>
        <w:t>индивидуально-определенное здание, расположенное на земельном участке в установленных границах, состоящее из квартир, а также помещений вспомогательного использования (общего имущества), предназначенных для удовлетворения собственниками помещений и лиц, пользующихся помещениями в доме, бытовых и иных нужд, связанных с их проживанием в таковом здании.</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sz w:val="20"/>
          <w:szCs w:val="20"/>
        </w:rPr>
        <w:t xml:space="preserve">      </w:t>
      </w:r>
      <w:r w:rsidRPr="00F7310D">
        <w:rPr>
          <w:rFonts w:ascii="Times New Roman" w:hAnsi="Times New Roman" w:cs="Times New Roman"/>
          <w:b/>
          <w:sz w:val="20"/>
          <w:szCs w:val="20"/>
        </w:rPr>
        <w:t xml:space="preserve">Собственник </w:t>
      </w:r>
      <w:r w:rsidRPr="00F7310D">
        <w:rPr>
          <w:rFonts w:ascii="Times New Roman" w:hAnsi="Times New Roman" w:cs="Times New Roman"/>
          <w:sz w:val="20"/>
          <w:szCs w:val="20"/>
        </w:rPr>
        <w:t>– собственник жилого и/или нежилого помещения в многоквартирном доме, имеющий право на долю в общей собственности на общее имущество в многоквартирном доме.</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b/>
          <w:sz w:val="20"/>
          <w:szCs w:val="20"/>
        </w:rPr>
        <w:t xml:space="preserve">      Состав общего имущества</w:t>
      </w:r>
      <w:r w:rsidRPr="00F7310D">
        <w:rPr>
          <w:rFonts w:ascii="Times New Roman" w:hAnsi="Times New Roman" w:cs="Times New Roman"/>
          <w:sz w:val="20"/>
          <w:szCs w:val="20"/>
        </w:rPr>
        <w:t xml:space="preserve">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обслуживающие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находящиеся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sz w:val="20"/>
          <w:szCs w:val="20"/>
        </w:rPr>
        <w:t xml:space="preserve">      </w:t>
      </w:r>
      <w:r w:rsidRPr="00F7310D">
        <w:rPr>
          <w:rFonts w:ascii="Times New Roman" w:hAnsi="Times New Roman" w:cs="Times New Roman"/>
          <w:b/>
          <w:sz w:val="20"/>
          <w:szCs w:val="20"/>
        </w:rPr>
        <w:t>Коммунальные услуги</w:t>
      </w:r>
      <w:r w:rsidRPr="00F7310D">
        <w:rPr>
          <w:rFonts w:ascii="Times New Roman" w:hAnsi="Times New Roman" w:cs="Times New Roman"/>
          <w:sz w:val="20"/>
          <w:szCs w:val="20"/>
        </w:rPr>
        <w:t xml:space="preserve"> – холодное и горячее водоснабжение, отопление, водоотведение, электроснабжение, газоснабжение.</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b/>
          <w:sz w:val="20"/>
          <w:szCs w:val="20"/>
        </w:rPr>
        <w:t xml:space="preserve">      Содержание общего имущества многоквартирного дома </w:t>
      </w:r>
      <w:r w:rsidRPr="00F7310D">
        <w:rPr>
          <w:rFonts w:ascii="Times New Roman" w:hAnsi="Times New Roman" w:cs="Times New Roman"/>
          <w:sz w:val="20"/>
          <w:szCs w:val="20"/>
        </w:rPr>
        <w:t>-  комплекс работ и услуг по контролю за его состоянием, поддержанию в исправном состоянии, работоспособности, наладке и регулированию инженерных систем и т.д., и включает в себя:</w:t>
      </w:r>
    </w:p>
    <w:p w:rsidR="008E3B1C" w:rsidRPr="00F7310D" w:rsidRDefault="008E3B1C" w:rsidP="008E3B1C">
      <w:pPr>
        <w:pStyle w:val="a4"/>
        <w:numPr>
          <w:ilvl w:val="0"/>
          <w:numId w:val="2"/>
        </w:numPr>
        <w:jc w:val="both"/>
        <w:rPr>
          <w:rFonts w:ascii="Times New Roman" w:hAnsi="Times New Roman" w:cs="Times New Roman"/>
          <w:sz w:val="20"/>
          <w:szCs w:val="20"/>
        </w:rPr>
      </w:pPr>
      <w:r w:rsidRPr="00F7310D">
        <w:rPr>
          <w:rFonts w:ascii="Times New Roman" w:hAnsi="Times New Roman" w:cs="Times New Roman"/>
          <w:sz w:val="20"/>
          <w:szCs w:val="20"/>
        </w:rPr>
        <w:t>уборку общего имущества многоквартирного дома, в том числе лестничных площадок, подвала, чердака, крыши, лифтов;</w:t>
      </w:r>
    </w:p>
    <w:p w:rsidR="008E3B1C" w:rsidRPr="00F7310D" w:rsidRDefault="008E3B1C" w:rsidP="008E3B1C">
      <w:pPr>
        <w:pStyle w:val="a4"/>
        <w:numPr>
          <w:ilvl w:val="0"/>
          <w:numId w:val="2"/>
        </w:numPr>
        <w:jc w:val="both"/>
        <w:rPr>
          <w:rFonts w:ascii="Times New Roman" w:hAnsi="Times New Roman" w:cs="Times New Roman"/>
          <w:sz w:val="20"/>
          <w:szCs w:val="20"/>
        </w:rPr>
      </w:pPr>
      <w:r w:rsidRPr="00F7310D">
        <w:rPr>
          <w:rFonts w:ascii="Times New Roman" w:hAnsi="Times New Roman" w:cs="Times New Roman"/>
          <w:sz w:val="20"/>
          <w:szCs w:val="20"/>
        </w:rPr>
        <w:t>содержание придомовой территории (подметание земельного участка, уборка мусора с газонов, уборка мусора на контейнерных площадках, уход за зелеными насаждениями, элементами благоустройства земельного участка);</w:t>
      </w:r>
    </w:p>
    <w:p w:rsidR="008E3B1C" w:rsidRPr="00F7310D" w:rsidRDefault="008E3B1C" w:rsidP="008E3B1C">
      <w:pPr>
        <w:pStyle w:val="a4"/>
        <w:numPr>
          <w:ilvl w:val="0"/>
          <w:numId w:val="2"/>
        </w:numPr>
        <w:jc w:val="both"/>
        <w:rPr>
          <w:rFonts w:ascii="Times New Roman" w:hAnsi="Times New Roman" w:cs="Times New Roman"/>
          <w:sz w:val="20"/>
          <w:szCs w:val="20"/>
        </w:rPr>
      </w:pPr>
      <w:r w:rsidRPr="00F7310D">
        <w:rPr>
          <w:rFonts w:ascii="Times New Roman" w:hAnsi="Times New Roman" w:cs="Times New Roman"/>
          <w:sz w:val="20"/>
          <w:szCs w:val="20"/>
        </w:rPr>
        <w:t>вывоз и размещение твердых бытовых отходов;</w:t>
      </w:r>
    </w:p>
    <w:p w:rsidR="008E3B1C" w:rsidRPr="00F7310D" w:rsidRDefault="008E3B1C" w:rsidP="008E3B1C">
      <w:pPr>
        <w:pStyle w:val="a4"/>
        <w:numPr>
          <w:ilvl w:val="0"/>
          <w:numId w:val="2"/>
        </w:numPr>
        <w:jc w:val="both"/>
        <w:rPr>
          <w:rFonts w:ascii="Times New Roman" w:hAnsi="Times New Roman" w:cs="Times New Roman"/>
          <w:sz w:val="20"/>
          <w:szCs w:val="20"/>
        </w:rPr>
      </w:pPr>
      <w:r w:rsidRPr="00F7310D">
        <w:rPr>
          <w:rFonts w:ascii="Times New Roman" w:hAnsi="Times New Roman" w:cs="Times New Roman"/>
          <w:sz w:val="20"/>
          <w:szCs w:val="20"/>
        </w:rPr>
        <w:t>содержание конструктивных элементов многоквартирного дома;</w:t>
      </w:r>
    </w:p>
    <w:p w:rsidR="008E3B1C" w:rsidRPr="00F7310D" w:rsidRDefault="008E3B1C" w:rsidP="008E3B1C">
      <w:pPr>
        <w:pStyle w:val="a4"/>
        <w:numPr>
          <w:ilvl w:val="0"/>
          <w:numId w:val="2"/>
        </w:numPr>
        <w:jc w:val="both"/>
        <w:rPr>
          <w:rFonts w:ascii="Times New Roman" w:hAnsi="Times New Roman" w:cs="Times New Roman"/>
          <w:sz w:val="20"/>
          <w:szCs w:val="20"/>
        </w:rPr>
      </w:pPr>
      <w:r w:rsidRPr="00F7310D">
        <w:rPr>
          <w:rFonts w:ascii="Times New Roman" w:hAnsi="Times New Roman" w:cs="Times New Roman"/>
          <w:sz w:val="20"/>
          <w:szCs w:val="20"/>
        </w:rPr>
        <w:t>обслуживание технических устройств, в том числе лифтов и общедомовых приборов учета, а также технических помещений дома.</w:t>
      </w:r>
    </w:p>
    <w:p w:rsidR="008E3B1C" w:rsidRPr="00F7310D" w:rsidRDefault="008E3B1C" w:rsidP="008E3B1C">
      <w:pPr>
        <w:pStyle w:val="a4"/>
        <w:numPr>
          <w:ilvl w:val="0"/>
          <w:numId w:val="2"/>
        </w:numPr>
        <w:jc w:val="both"/>
        <w:rPr>
          <w:rFonts w:ascii="Times New Roman" w:hAnsi="Times New Roman" w:cs="Times New Roman"/>
          <w:sz w:val="20"/>
          <w:szCs w:val="20"/>
        </w:rPr>
      </w:pPr>
      <w:r w:rsidRPr="00F7310D">
        <w:rPr>
          <w:rFonts w:ascii="Times New Roman" w:hAnsi="Times New Roman" w:cs="Times New Roman"/>
          <w:b/>
          <w:sz w:val="20"/>
          <w:szCs w:val="20"/>
        </w:rPr>
        <w:t xml:space="preserve">Текущий ремонт общего имущества многоквартирного дома – </w:t>
      </w:r>
      <w:r w:rsidRPr="00F7310D">
        <w:rPr>
          <w:rFonts w:ascii="Times New Roman" w:hAnsi="Times New Roman" w:cs="Times New Roman"/>
          <w:sz w:val="20"/>
          <w:szCs w:val="20"/>
        </w:rPr>
        <w:t>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 включает:</w:t>
      </w:r>
    </w:p>
    <w:p w:rsidR="008E3B1C" w:rsidRPr="00F7310D" w:rsidRDefault="008E3B1C" w:rsidP="008E3B1C">
      <w:pPr>
        <w:pStyle w:val="a4"/>
        <w:numPr>
          <w:ilvl w:val="0"/>
          <w:numId w:val="2"/>
        </w:numPr>
        <w:jc w:val="both"/>
        <w:rPr>
          <w:rFonts w:ascii="Times New Roman" w:hAnsi="Times New Roman" w:cs="Times New Roman"/>
          <w:sz w:val="20"/>
          <w:szCs w:val="20"/>
        </w:rPr>
      </w:pPr>
      <w:r w:rsidRPr="00F7310D">
        <w:rPr>
          <w:rFonts w:ascii="Times New Roman" w:hAnsi="Times New Roman" w:cs="Times New Roman"/>
          <w:sz w:val="20"/>
          <w:szCs w:val="20"/>
        </w:rPr>
        <w:t>Текущий ремонт инженерного санитарно-технического оборудования;</w:t>
      </w:r>
    </w:p>
    <w:p w:rsidR="008E3B1C" w:rsidRPr="00F7310D" w:rsidRDefault="008E3B1C" w:rsidP="008E3B1C">
      <w:pPr>
        <w:pStyle w:val="a4"/>
        <w:numPr>
          <w:ilvl w:val="0"/>
          <w:numId w:val="2"/>
        </w:numPr>
        <w:jc w:val="both"/>
        <w:rPr>
          <w:rFonts w:ascii="Times New Roman" w:hAnsi="Times New Roman" w:cs="Times New Roman"/>
          <w:sz w:val="20"/>
          <w:szCs w:val="20"/>
        </w:rPr>
      </w:pPr>
      <w:r w:rsidRPr="00F7310D">
        <w:rPr>
          <w:rFonts w:ascii="Times New Roman" w:hAnsi="Times New Roman" w:cs="Times New Roman"/>
          <w:sz w:val="20"/>
          <w:szCs w:val="20"/>
        </w:rPr>
        <w:t>Текущий ремонт электротехнического оборудования в местах общего пользования;</w:t>
      </w:r>
    </w:p>
    <w:p w:rsidR="008E3B1C" w:rsidRPr="00F7310D" w:rsidRDefault="008E3B1C" w:rsidP="008E3B1C">
      <w:pPr>
        <w:pStyle w:val="a4"/>
        <w:numPr>
          <w:ilvl w:val="0"/>
          <w:numId w:val="2"/>
        </w:numPr>
        <w:jc w:val="both"/>
        <w:rPr>
          <w:rFonts w:ascii="Times New Roman" w:hAnsi="Times New Roman" w:cs="Times New Roman"/>
          <w:sz w:val="20"/>
          <w:szCs w:val="20"/>
        </w:rPr>
      </w:pPr>
      <w:r w:rsidRPr="00F7310D">
        <w:rPr>
          <w:rFonts w:ascii="Times New Roman" w:hAnsi="Times New Roman" w:cs="Times New Roman"/>
          <w:sz w:val="20"/>
          <w:szCs w:val="20"/>
        </w:rPr>
        <w:t>Текущий ремонт конструктивных элементов многоквартирного дома и придомовой территории;</w:t>
      </w:r>
    </w:p>
    <w:p w:rsidR="008E3B1C" w:rsidRPr="00F7310D" w:rsidRDefault="008E3B1C" w:rsidP="008E3B1C">
      <w:pPr>
        <w:pStyle w:val="a4"/>
        <w:numPr>
          <w:ilvl w:val="0"/>
          <w:numId w:val="2"/>
        </w:numPr>
        <w:jc w:val="both"/>
        <w:rPr>
          <w:rFonts w:ascii="Times New Roman" w:hAnsi="Times New Roman" w:cs="Times New Roman"/>
          <w:sz w:val="20"/>
          <w:szCs w:val="20"/>
        </w:rPr>
      </w:pPr>
      <w:r w:rsidRPr="00F7310D">
        <w:rPr>
          <w:rFonts w:ascii="Times New Roman" w:hAnsi="Times New Roman" w:cs="Times New Roman"/>
          <w:sz w:val="20"/>
          <w:szCs w:val="20"/>
        </w:rPr>
        <w:t>Текущий ремонт технических устройств (лифтов, шахт, чердачных помещений и т.д.).</w:t>
      </w:r>
    </w:p>
    <w:p w:rsidR="008E3B1C" w:rsidRPr="00F7310D" w:rsidRDefault="008E3B1C" w:rsidP="008E3B1C">
      <w:pPr>
        <w:pStyle w:val="a4"/>
        <w:ind w:left="720"/>
        <w:jc w:val="both"/>
        <w:rPr>
          <w:rFonts w:ascii="Times New Roman" w:hAnsi="Times New Roman" w:cs="Times New Roman"/>
          <w:sz w:val="20"/>
          <w:szCs w:val="20"/>
        </w:rPr>
      </w:pPr>
    </w:p>
    <w:p w:rsidR="008E3B1C" w:rsidRPr="00F7310D" w:rsidRDefault="008E3B1C" w:rsidP="008E3B1C">
      <w:pPr>
        <w:pStyle w:val="a4"/>
        <w:numPr>
          <w:ilvl w:val="0"/>
          <w:numId w:val="1"/>
        </w:numPr>
        <w:jc w:val="center"/>
        <w:rPr>
          <w:rFonts w:ascii="Times New Roman" w:hAnsi="Times New Roman" w:cs="Times New Roman"/>
          <w:b/>
          <w:sz w:val="20"/>
          <w:szCs w:val="20"/>
        </w:rPr>
      </w:pPr>
      <w:r w:rsidRPr="00F7310D">
        <w:rPr>
          <w:rFonts w:ascii="Times New Roman" w:hAnsi="Times New Roman" w:cs="Times New Roman"/>
          <w:b/>
          <w:sz w:val="20"/>
          <w:szCs w:val="20"/>
        </w:rPr>
        <w:t>ПРЕДМЕТ ДОГОВОРА</w:t>
      </w:r>
    </w:p>
    <w:p w:rsidR="008E3B1C" w:rsidRPr="00F7310D" w:rsidRDefault="008E3B1C" w:rsidP="008E3B1C">
      <w:pPr>
        <w:pStyle w:val="a4"/>
        <w:numPr>
          <w:ilvl w:val="1"/>
          <w:numId w:val="1"/>
        </w:numPr>
        <w:ind w:left="142"/>
        <w:rPr>
          <w:rFonts w:ascii="Times New Roman" w:hAnsi="Times New Roman" w:cs="Times New Roman"/>
          <w:b/>
          <w:sz w:val="20"/>
          <w:szCs w:val="20"/>
        </w:rPr>
      </w:pPr>
      <w:r w:rsidRPr="00F7310D">
        <w:rPr>
          <w:rFonts w:ascii="Times New Roman" w:hAnsi="Times New Roman" w:cs="Times New Roman"/>
          <w:b/>
          <w:sz w:val="20"/>
          <w:szCs w:val="20"/>
        </w:rPr>
        <w:lastRenderedPageBreak/>
        <w:t xml:space="preserve">Собственник </w:t>
      </w:r>
      <w:r w:rsidRPr="00F7310D">
        <w:rPr>
          <w:rFonts w:ascii="Times New Roman" w:hAnsi="Times New Roman" w:cs="Times New Roman"/>
          <w:sz w:val="20"/>
          <w:szCs w:val="20"/>
        </w:rPr>
        <w:t xml:space="preserve"> поручает, </w:t>
      </w:r>
      <w:r w:rsidRPr="00F7310D">
        <w:rPr>
          <w:rFonts w:ascii="Times New Roman" w:hAnsi="Times New Roman" w:cs="Times New Roman"/>
          <w:b/>
          <w:sz w:val="20"/>
          <w:szCs w:val="20"/>
        </w:rPr>
        <w:t>а Исполнитель</w:t>
      </w:r>
      <w:r w:rsidRPr="00F7310D">
        <w:rPr>
          <w:rFonts w:ascii="Times New Roman" w:hAnsi="Times New Roman" w:cs="Times New Roman"/>
          <w:sz w:val="20"/>
          <w:szCs w:val="20"/>
        </w:rPr>
        <w:t xml:space="preserve"> обязуется оказывать собственникам помещений в многоквартирном доме и лицам, пользующихся помещениями в доме,  услуги и выполнять работы по надлежащему содержанию и ремонту общего имущества в многоквартирном доме по адресу </w:t>
      </w:r>
      <w:r w:rsidRPr="00F7310D">
        <w:rPr>
          <w:rFonts w:ascii="Times New Roman" w:hAnsi="Times New Roman" w:cs="Times New Roman"/>
          <w:b/>
          <w:sz w:val="20"/>
          <w:szCs w:val="20"/>
        </w:rPr>
        <w:t>: г. Омск, ул. ________________________________________________________________.</w:t>
      </w:r>
    </w:p>
    <w:p w:rsidR="008E3B1C" w:rsidRPr="00F7310D" w:rsidRDefault="008E3B1C" w:rsidP="008E3B1C">
      <w:pPr>
        <w:pStyle w:val="a4"/>
        <w:numPr>
          <w:ilvl w:val="1"/>
          <w:numId w:val="1"/>
        </w:numPr>
        <w:ind w:left="142"/>
        <w:jc w:val="both"/>
        <w:rPr>
          <w:rFonts w:ascii="Times New Roman" w:hAnsi="Times New Roman" w:cs="Times New Roman"/>
          <w:sz w:val="20"/>
          <w:szCs w:val="20"/>
        </w:rPr>
      </w:pPr>
      <w:r w:rsidRPr="00F7310D">
        <w:rPr>
          <w:rFonts w:ascii="Times New Roman" w:hAnsi="Times New Roman" w:cs="Times New Roman"/>
          <w:sz w:val="20"/>
          <w:szCs w:val="20"/>
        </w:rPr>
        <w:t>Предоставлять коммунальные услуги собственникам помещений в данном доме и лицам пользующимся помещениями в этом доме, осуществлять иную, направленную на достижение уставных целей и задач управления многоквартирным домом, деятельность.</w:t>
      </w:r>
    </w:p>
    <w:p w:rsidR="008E3B1C" w:rsidRPr="00F7310D" w:rsidRDefault="008E3B1C" w:rsidP="008E3B1C">
      <w:pPr>
        <w:pStyle w:val="a4"/>
        <w:numPr>
          <w:ilvl w:val="1"/>
          <w:numId w:val="1"/>
        </w:numPr>
        <w:ind w:left="142"/>
        <w:jc w:val="both"/>
        <w:rPr>
          <w:rFonts w:ascii="Times New Roman" w:hAnsi="Times New Roman" w:cs="Times New Roman"/>
          <w:sz w:val="20"/>
          <w:szCs w:val="20"/>
        </w:rPr>
      </w:pPr>
      <w:r w:rsidRPr="00F7310D">
        <w:rPr>
          <w:rFonts w:ascii="Times New Roman" w:hAnsi="Times New Roman" w:cs="Times New Roman"/>
          <w:sz w:val="20"/>
          <w:szCs w:val="20"/>
        </w:rPr>
        <w:t xml:space="preserve">Собственники помещений и лица, пользующиеся помещениями в доме, обязуются оплачивать услуги исполнителя в порядке, установленном действующим законодательством и настоящим договором. </w:t>
      </w:r>
    </w:p>
    <w:p w:rsidR="008E3B1C" w:rsidRPr="00F7310D" w:rsidRDefault="008E3B1C" w:rsidP="008E3B1C">
      <w:pPr>
        <w:pStyle w:val="a4"/>
        <w:ind w:left="142"/>
        <w:jc w:val="both"/>
        <w:rPr>
          <w:rFonts w:ascii="Times New Roman" w:hAnsi="Times New Roman" w:cs="Times New Roman"/>
          <w:sz w:val="20"/>
          <w:szCs w:val="20"/>
        </w:rPr>
      </w:pPr>
    </w:p>
    <w:p w:rsidR="008E3B1C" w:rsidRPr="00F7310D" w:rsidRDefault="008E3B1C" w:rsidP="008E3B1C">
      <w:pPr>
        <w:pStyle w:val="a4"/>
        <w:numPr>
          <w:ilvl w:val="0"/>
          <w:numId w:val="1"/>
        </w:numPr>
        <w:jc w:val="center"/>
        <w:rPr>
          <w:rFonts w:ascii="Times New Roman" w:hAnsi="Times New Roman" w:cs="Times New Roman"/>
          <w:b/>
          <w:sz w:val="20"/>
          <w:szCs w:val="20"/>
        </w:rPr>
      </w:pPr>
      <w:r w:rsidRPr="00F7310D">
        <w:rPr>
          <w:rFonts w:ascii="Times New Roman" w:hAnsi="Times New Roman" w:cs="Times New Roman"/>
          <w:b/>
          <w:sz w:val="20"/>
          <w:szCs w:val="20"/>
        </w:rPr>
        <w:t xml:space="preserve">ПРАВА И ОБЯЗАННОСТИ СТОРОН </w:t>
      </w:r>
    </w:p>
    <w:p w:rsidR="008E3B1C" w:rsidRPr="00F7310D" w:rsidRDefault="008E3B1C" w:rsidP="008E3B1C">
      <w:pPr>
        <w:pStyle w:val="a4"/>
        <w:numPr>
          <w:ilvl w:val="1"/>
          <w:numId w:val="3"/>
        </w:numPr>
        <w:ind w:left="142"/>
        <w:jc w:val="both"/>
        <w:rPr>
          <w:rFonts w:ascii="Times New Roman" w:hAnsi="Times New Roman" w:cs="Times New Roman"/>
          <w:b/>
          <w:sz w:val="20"/>
          <w:szCs w:val="20"/>
        </w:rPr>
      </w:pPr>
      <w:r w:rsidRPr="00F7310D">
        <w:rPr>
          <w:rFonts w:ascii="Times New Roman" w:hAnsi="Times New Roman" w:cs="Times New Roman"/>
          <w:b/>
          <w:sz w:val="20"/>
          <w:szCs w:val="20"/>
        </w:rPr>
        <w:t>Исполнитель обязуется:</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Управлять многоквартирным жилым домом в соответствии с условиями настоящего договора и действующим законодательством.</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w:t>
      </w:r>
      <w:r w:rsidR="006A0CEE">
        <w:rPr>
          <w:rFonts w:ascii="Times New Roman" w:hAnsi="Times New Roman" w:cs="Times New Roman"/>
          <w:sz w:val="20"/>
          <w:szCs w:val="20"/>
        </w:rPr>
        <w:t xml:space="preserve"> общего имущества многоквартирн</w:t>
      </w:r>
      <w:r w:rsidRPr="00F7310D">
        <w:rPr>
          <w:rFonts w:ascii="Times New Roman" w:hAnsi="Times New Roman" w:cs="Times New Roman"/>
          <w:sz w:val="20"/>
          <w:szCs w:val="20"/>
        </w:rPr>
        <w:t>ого дома в зависимости от фактического состояния общего имущества и в пределах денежных средств, поступающих в адрес исполнителя от собственников.</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Представлять интересы </w:t>
      </w:r>
      <w:r w:rsidRPr="00F7310D">
        <w:rPr>
          <w:rFonts w:ascii="Times New Roman" w:hAnsi="Times New Roman" w:cs="Times New Roman"/>
          <w:b/>
          <w:sz w:val="20"/>
          <w:szCs w:val="20"/>
        </w:rPr>
        <w:t>Заказчика</w:t>
      </w:r>
      <w:r w:rsidRPr="00F7310D">
        <w:rPr>
          <w:rFonts w:ascii="Times New Roman" w:hAnsi="Times New Roman" w:cs="Times New Roman"/>
          <w:sz w:val="20"/>
          <w:szCs w:val="20"/>
        </w:rPr>
        <w:t xml:space="preserve"> по предмету договора, в том числе по заключению договоров, направленных на достижение целей и задач настоящего договора, во всех организациях, предприятиях и учреждениях любых организационно-правовых форм и уровней.</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Осуществлять текущий ремонт общего имущества многоквартирного дома,  в     зависимости от фактического состояния общего имущества и объема поступивших средств собственников и лиц, пользующихся помещениями в доме.</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По письменному заявлению собственника организовывать и проводить проверку       технического состояния коммунальных систем в помещениях собственников.</w:t>
      </w:r>
      <w:r w:rsidRPr="00F7310D">
        <w:rPr>
          <w:rFonts w:ascii="Times New Roman" w:hAnsi="Times New Roman" w:cs="Times New Roman"/>
          <w:b/>
          <w:sz w:val="20"/>
          <w:szCs w:val="20"/>
        </w:rPr>
        <w:t xml:space="preserve"> </w:t>
      </w:r>
      <w:r w:rsidRPr="00F7310D">
        <w:rPr>
          <w:rFonts w:ascii="Times New Roman" w:hAnsi="Times New Roman" w:cs="Times New Roman"/>
          <w:sz w:val="20"/>
          <w:szCs w:val="20"/>
        </w:rPr>
        <w:t xml:space="preserve">При этом собственники помещений в многоквартирном доме и лица, пользующиеся помещениями в доме, обязаны, обеспечить доступ в принадлежащие им помещения служащих </w:t>
      </w:r>
      <w:r w:rsidRPr="00F7310D">
        <w:rPr>
          <w:rFonts w:ascii="Times New Roman" w:hAnsi="Times New Roman" w:cs="Times New Roman"/>
          <w:b/>
          <w:sz w:val="20"/>
          <w:szCs w:val="20"/>
        </w:rPr>
        <w:t xml:space="preserve">Исполнителя </w:t>
      </w:r>
      <w:r w:rsidRPr="00F7310D">
        <w:rPr>
          <w:rFonts w:ascii="Times New Roman" w:hAnsi="Times New Roman" w:cs="Times New Roman"/>
          <w:sz w:val="20"/>
          <w:szCs w:val="20"/>
        </w:rPr>
        <w:t xml:space="preserve">с целью проверки и контроля последними надлежащего состояния ограждающих несущих и ненесущих конструкций, инженерных коммуникаций, электрического, санитарно-технического и иного оборудования расположенного в данном помещении и фиксации показаний индивидуальных приборов учета, закрепленных за помещением их исправности, наличия и целостности на них пломб, а также с целью контроля над недопущением несогласованных  с </w:t>
      </w:r>
      <w:r w:rsidRPr="00F7310D">
        <w:rPr>
          <w:rFonts w:ascii="Times New Roman" w:hAnsi="Times New Roman" w:cs="Times New Roman"/>
          <w:b/>
          <w:sz w:val="20"/>
          <w:szCs w:val="20"/>
        </w:rPr>
        <w:t>Исполнителем</w:t>
      </w:r>
      <w:r w:rsidRPr="00F7310D">
        <w:rPr>
          <w:rFonts w:ascii="Times New Roman" w:hAnsi="Times New Roman" w:cs="Times New Roman"/>
          <w:sz w:val="20"/>
          <w:szCs w:val="20"/>
        </w:rPr>
        <w:t xml:space="preserve"> действий собственников помещений в многоквартирном доме и лиц, пользующихся помещениями в доме, направленных на переустройство и (или) перепланировку помещения.</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В случае не предоставления собственником помещений в многоквартирном доме и лицом, пользующимся помещениями в доме, до конца текущего месяца данных о показаниях приборов учета в помещениях, принадлежащих собственнику (пользователю), производить расчет размера оплаты услуг с использованием утвержденных на территории г. Омска нормативов с последующим перерасчетом стоимости услуг после предоставления собственником (пользователем) сведений о показаниях приборов учета.</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помещений в многоквартирном доме или лицом, пользующимся помещениями в доме, проводить перерасчет размера оплаты предоставленных услуг на основании фактических показаний приборов учета.</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Осуществлять иные права, предусмотренные  действующим законодательством, отнесенные к полномочиям </w:t>
      </w:r>
      <w:r w:rsidRPr="00F7310D">
        <w:rPr>
          <w:rFonts w:ascii="Times New Roman" w:hAnsi="Times New Roman" w:cs="Times New Roman"/>
          <w:b/>
          <w:sz w:val="20"/>
          <w:szCs w:val="20"/>
        </w:rPr>
        <w:t>Исполнителя.</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Взыскивать с собственников помещений в многоквартирном доме или лиц, пользующихся помещениями в доме, в установленном законодательством РФ порядке, задолженность по оплате оказанных ему услуг в рамках договора.</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Использовать безвозмездно нежилые помещения, относящиеся к общему имуществу собственников для выполнения услуг и работ по содержанию и текущему ремонту общего имущества. Использование помещений </w:t>
      </w:r>
      <w:r w:rsidRPr="00F7310D">
        <w:rPr>
          <w:rFonts w:ascii="Times New Roman" w:hAnsi="Times New Roman" w:cs="Times New Roman"/>
          <w:b/>
          <w:sz w:val="20"/>
          <w:szCs w:val="20"/>
        </w:rPr>
        <w:t xml:space="preserve">Исполнителем </w:t>
      </w:r>
      <w:r w:rsidRPr="00F7310D">
        <w:rPr>
          <w:rFonts w:ascii="Times New Roman" w:hAnsi="Times New Roman" w:cs="Times New Roman"/>
          <w:sz w:val="20"/>
          <w:szCs w:val="20"/>
        </w:rPr>
        <w:t>может осуществляться непосредственно.</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Принимать участие в общих собраниях собственников помещений в многоквартирном доме, при условии уведомления </w:t>
      </w:r>
      <w:r w:rsidRPr="00F7310D">
        <w:rPr>
          <w:rFonts w:ascii="Times New Roman" w:hAnsi="Times New Roman" w:cs="Times New Roman"/>
          <w:b/>
          <w:sz w:val="20"/>
          <w:szCs w:val="20"/>
        </w:rPr>
        <w:t>Исполнителя</w:t>
      </w:r>
      <w:r w:rsidRPr="00F7310D">
        <w:rPr>
          <w:rFonts w:ascii="Times New Roman" w:hAnsi="Times New Roman" w:cs="Times New Roman"/>
          <w:sz w:val="20"/>
          <w:szCs w:val="20"/>
        </w:rPr>
        <w:t xml:space="preserve"> о предстоящем общем собрании не менее  чем за 10 дней.</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Систематически проводить технические осмотры многоквартирного дома.</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Обеспечивать аварийно-диспетчерское обслуживание принятого в управление многоквартирного дома.</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lastRenderedPageBreak/>
        <w:t xml:space="preserve"> Осуществлять рассмотрение предложений, заявлений и жалоб Собственников</w:t>
      </w:r>
      <w:r w:rsidRPr="00F7310D">
        <w:rPr>
          <w:rFonts w:ascii="Times New Roman" w:hAnsi="Times New Roman" w:cs="Times New Roman"/>
          <w:b/>
          <w:sz w:val="20"/>
          <w:szCs w:val="20"/>
        </w:rPr>
        <w:t xml:space="preserve"> </w:t>
      </w:r>
      <w:r w:rsidRPr="00F7310D">
        <w:rPr>
          <w:rFonts w:ascii="Times New Roman" w:hAnsi="Times New Roman" w:cs="Times New Roman"/>
          <w:sz w:val="20"/>
          <w:szCs w:val="20"/>
        </w:rPr>
        <w:t>помещений в многоквартирном доме и лиц, пользующихся  помещениями в доме, и принимать соответствующие меры. В течение 30 дней со дня получения письменного заявления от Собственника, письменно информировать его о решении, принятом по заявленному вопросу.</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Уведомлять Собственников помещений в многоквартирном доме и лиц, пользующихся помещениями в доме, об изменении порядка и условий содержания и текущего ремонта многоквартирного дома в рамках договора и другой информации, путем ее размещения в городских средствах массовой информации или на информационных стендах дома в срок не позднее, чем за семь календарных дней до наступления выше указанных событий.  </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При изменении по решению органов местного самоуправления или по решению органов по тарифному регулированию в период действия настоящего договора тарифов или платы за содержание и ремонт общего имущества многоквартирного дома и за коммунальные услуги, заключения дополнительного соглашения Сторон о внесении соответствующих изменений в договор не требуется. При расчетах за услуги по содержанию и  ремонту общего имущества и за коммунальные услуги будут применятся вновь установленные тарифы и плата за содержание и ремонт общего имущества с даты введения их в действие. В случае изменения тарифов, исполнитель обязан уведомить собственников</w:t>
      </w:r>
      <w:r w:rsidRPr="00F7310D">
        <w:rPr>
          <w:rFonts w:ascii="Times New Roman" w:hAnsi="Times New Roman" w:cs="Times New Roman"/>
          <w:color w:val="C00000"/>
          <w:sz w:val="20"/>
          <w:szCs w:val="20"/>
        </w:rPr>
        <w:t xml:space="preserve"> </w:t>
      </w:r>
      <w:r w:rsidRPr="00F7310D">
        <w:rPr>
          <w:rFonts w:ascii="Times New Roman" w:hAnsi="Times New Roman" w:cs="Times New Roman"/>
          <w:sz w:val="20"/>
          <w:szCs w:val="20"/>
        </w:rPr>
        <w:t xml:space="preserve">путем  размещения информации о таких изменениях в городских средствах массовой информации или на информационных стендах дома в срок не позднее, чем за 30 календарных дней до наступления выше указанных событий.  </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Производить начисление, сбор, расщепление и перерасчет платежей Собственников</w:t>
      </w:r>
      <w:r w:rsidRPr="00F7310D">
        <w:rPr>
          <w:rFonts w:ascii="Times New Roman" w:hAnsi="Times New Roman" w:cs="Times New Roman"/>
          <w:b/>
          <w:sz w:val="20"/>
          <w:szCs w:val="20"/>
        </w:rPr>
        <w:t xml:space="preserve"> </w:t>
      </w:r>
      <w:r w:rsidRPr="00F7310D">
        <w:rPr>
          <w:rFonts w:ascii="Times New Roman" w:hAnsi="Times New Roman" w:cs="Times New Roman"/>
          <w:sz w:val="20"/>
          <w:szCs w:val="20"/>
        </w:rPr>
        <w:t>и лиц, пользующихся помещениями в доме, за содержание, текущий ремонт, коммунальные  и прочие услуги с правом передачи этих полномочий по договору третьим лицам, обеспечивая выставление счета, по платежам установленным пунктом 5.1 настоящего договора, в срок до 10 числа текущего месяца за текущий месяц.</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Обеспечивать Собственников помещений в многоквартирном доме и лиц, пользующихся помещениями в доме, информацией о телефонах аварийных служб.</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Организовать работы по ликвидации аварий в многоквартирном доме.</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Приступить к выполнению своих обязательств по договору с момента вступления договора в силу.</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В случае  если плата за содержание и ремонт общего имущества многоквартирного дома не определена решением общего собрания, </w:t>
      </w:r>
      <w:r w:rsidRPr="00F7310D">
        <w:rPr>
          <w:rFonts w:ascii="Times New Roman" w:hAnsi="Times New Roman" w:cs="Times New Roman"/>
          <w:b/>
          <w:sz w:val="20"/>
          <w:szCs w:val="20"/>
        </w:rPr>
        <w:t>Исполнитель</w:t>
      </w:r>
      <w:r w:rsidRPr="00F7310D">
        <w:rPr>
          <w:rFonts w:ascii="Times New Roman" w:hAnsi="Times New Roman" w:cs="Times New Roman"/>
          <w:sz w:val="20"/>
          <w:szCs w:val="20"/>
        </w:rPr>
        <w:t xml:space="preserve"> обязан применять тариф принятый решением органов местного самоуправления или по решению органов по тарифному регулированию на текущий год.</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Принимать меры по устранению снижения качества или отсутствия предоставления коммунальных услуг, а в случаях, если они произошли по вине </w:t>
      </w:r>
      <w:r w:rsidRPr="00F7310D">
        <w:rPr>
          <w:rFonts w:ascii="Times New Roman" w:hAnsi="Times New Roman" w:cs="Times New Roman"/>
          <w:b/>
          <w:sz w:val="20"/>
          <w:szCs w:val="20"/>
        </w:rPr>
        <w:t>Исполнителя</w:t>
      </w:r>
      <w:r w:rsidRPr="00F7310D">
        <w:rPr>
          <w:rFonts w:ascii="Times New Roman" w:hAnsi="Times New Roman" w:cs="Times New Roman"/>
          <w:sz w:val="20"/>
          <w:szCs w:val="20"/>
        </w:rPr>
        <w:t xml:space="preserve">, то в течение трех дней устранять их.  </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Обеспечивать оперативное прибытие аварийной службы для устранения аварий на системах санитарно-технического, инженерного и иного оборудования дома.</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Осуществлять паспортно-регистрационный учет «Собственника(ов)» помещений.</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Открытие и ведение индивидуальных лицевых счетов каждого собственника.</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Реализация мероприятий по ресурсоснабжению.</w:t>
      </w:r>
    </w:p>
    <w:p w:rsidR="008E3B1C" w:rsidRPr="00F7310D" w:rsidRDefault="008E3B1C" w:rsidP="008E3B1C">
      <w:pPr>
        <w:pStyle w:val="a4"/>
        <w:numPr>
          <w:ilvl w:val="2"/>
          <w:numId w:val="1"/>
        </w:numPr>
        <w:ind w:left="142"/>
        <w:jc w:val="both"/>
        <w:rPr>
          <w:rFonts w:ascii="Times New Roman" w:hAnsi="Times New Roman" w:cs="Times New Roman"/>
          <w:b/>
          <w:sz w:val="20"/>
          <w:szCs w:val="20"/>
        </w:rPr>
      </w:pPr>
      <w:r w:rsidRPr="00F7310D">
        <w:rPr>
          <w:rFonts w:ascii="Times New Roman" w:hAnsi="Times New Roman" w:cs="Times New Roman"/>
          <w:sz w:val="20"/>
          <w:szCs w:val="20"/>
        </w:rPr>
        <w:t xml:space="preserve"> Принимать по акту передачи и хранения технической документации на многоквартирный дом и иных связанных с управлением домом документов.</w:t>
      </w:r>
    </w:p>
    <w:p w:rsidR="008E3B1C" w:rsidRPr="00F7310D" w:rsidRDefault="008E3B1C" w:rsidP="008E3B1C">
      <w:pPr>
        <w:pStyle w:val="a4"/>
        <w:jc w:val="both"/>
        <w:rPr>
          <w:rFonts w:ascii="Times New Roman" w:hAnsi="Times New Roman" w:cs="Times New Roman"/>
          <w:b/>
          <w:sz w:val="20"/>
          <w:szCs w:val="20"/>
        </w:rPr>
      </w:pPr>
    </w:p>
    <w:p w:rsidR="008E3B1C" w:rsidRPr="00F7310D" w:rsidRDefault="008E3B1C" w:rsidP="008E3B1C">
      <w:pPr>
        <w:pStyle w:val="a4"/>
        <w:numPr>
          <w:ilvl w:val="1"/>
          <w:numId w:val="1"/>
        </w:numPr>
        <w:ind w:left="0"/>
        <w:jc w:val="both"/>
        <w:rPr>
          <w:rFonts w:ascii="Times New Roman" w:hAnsi="Times New Roman" w:cs="Times New Roman"/>
          <w:b/>
          <w:sz w:val="20"/>
          <w:szCs w:val="20"/>
        </w:rPr>
      </w:pPr>
      <w:r w:rsidRPr="00F7310D">
        <w:rPr>
          <w:rFonts w:ascii="Times New Roman" w:hAnsi="Times New Roman" w:cs="Times New Roman"/>
          <w:b/>
          <w:sz w:val="20"/>
          <w:szCs w:val="20"/>
        </w:rPr>
        <w:t>Исполнитель в праве:</w:t>
      </w:r>
    </w:p>
    <w:p w:rsidR="008E3B1C" w:rsidRPr="00F7310D" w:rsidRDefault="008E3B1C" w:rsidP="008E3B1C">
      <w:pPr>
        <w:pStyle w:val="a4"/>
        <w:jc w:val="both"/>
        <w:rPr>
          <w:rFonts w:ascii="Times New Roman" w:hAnsi="Times New Roman" w:cs="Times New Roman"/>
          <w:b/>
          <w:sz w:val="20"/>
          <w:szCs w:val="20"/>
        </w:rPr>
      </w:pPr>
      <w:r w:rsidRPr="00F7310D">
        <w:rPr>
          <w:rFonts w:ascii="Times New Roman" w:hAnsi="Times New Roman" w:cs="Times New Roman"/>
          <w:sz w:val="20"/>
          <w:szCs w:val="20"/>
        </w:rPr>
        <w:t>4.2.1.Самостоятельно определять порядок, способ, очередность и сроки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w:t>
      </w:r>
    </w:p>
    <w:p w:rsidR="008E3B1C" w:rsidRPr="00F7310D" w:rsidRDefault="008E3B1C" w:rsidP="008E3B1C">
      <w:pPr>
        <w:jc w:val="both"/>
        <w:rPr>
          <w:sz w:val="20"/>
          <w:szCs w:val="20"/>
        </w:rPr>
      </w:pPr>
      <w:r w:rsidRPr="00F7310D">
        <w:rPr>
          <w:sz w:val="20"/>
          <w:szCs w:val="20"/>
        </w:rPr>
        <w:t xml:space="preserve">4.2.2. Требовать доступа в помещения принадлежащее собственнику в заранее согласованное с собственником (ками) время работников </w:t>
      </w:r>
      <w:r w:rsidRPr="00F7310D">
        <w:rPr>
          <w:b/>
          <w:sz w:val="20"/>
          <w:szCs w:val="20"/>
        </w:rPr>
        <w:t>Исполнителя</w:t>
      </w:r>
      <w:r w:rsidRPr="00F7310D">
        <w:rPr>
          <w:sz w:val="20"/>
          <w:szCs w:val="20"/>
        </w:rPr>
        <w:t xml:space="preserve">, а также иных специалистов организаций, имеющих право на проведение работ на системах тепло-, водоснабжения, канализации, представителей органов государственного надзора и контроля для осмотра инженерного оборудования, конструктивных элементов здания, приборов учета, проведения необходимых ремонтных работ, а также контроля за их эксплуатацией, а для ликвидации аварий в любое время. </w:t>
      </w:r>
    </w:p>
    <w:p w:rsidR="008E3B1C" w:rsidRPr="00F7310D" w:rsidRDefault="008E3B1C" w:rsidP="008E3B1C">
      <w:pPr>
        <w:jc w:val="both"/>
        <w:rPr>
          <w:sz w:val="20"/>
          <w:szCs w:val="20"/>
        </w:rPr>
      </w:pPr>
      <w:r w:rsidRPr="00F7310D">
        <w:rPr>
          <w:sz w:val="20"/>
          <w:szCs w:val="20"/>
        </w:rPr>
        <w:t>4.2.3. Оказывать дополнительные платные услуги Собственнику(ам) и пользователям помещений в соответствии с Перечнем работ и услуг, выполняемых по заявкам собственников и пользователей помещений и подлежащих оплате за счет денежных средств.</w:t>
      </w:r>
    </w:p>
    <w:p w:rsidR="008E3B1C" w:rsidRPr="00F7310D" w:rsidRDefault="008E3B1C" w:rsidP="008E3B1C">
      <w:pPr>
        <w:jc w:val="both"/>
        <w:rPr>
          <w:sz w:val="20"/>
          <w:szCs w:val="20"/>
        </w:rPr>
      </w:pPr>
      <w:r w:rsidRPr="00F7310D">
        <w:rPr>
          <w:sz w:val="20"/>
          <w:szCs w:val="20"/>
        </w:rPr>
        <w:t>4.2.4. Осуществлять самостоятельный отбор и прием на работу обслуживающего персонала в соответствии с функциями по управлению, определенными настоящим договором, а также в соответствии с трудовым законодательством РФ.</w:t>
      </w:r>
    </w:p>
    <w:p w:rsidR="008E3B1C" w:rsidRPr="00F7310D" w:rsidRDefault="008E3B1C" w:rsidP="008E3B1C">
      <w:pPr>
        <w:jc w:val="both"/>
        <w:rPr>
          <w:sz w:val="20"/>
          <w:szCs w:val="20"/>
        </w:rPr>
      </w:pPr>
      <w:r w:rsidRPr="00F7310D">
        <w:rPr>
          <w:sz w:val="20"/>
          <w:szCs w:val="20"/>
        </w:rPr>
        <w:t>4.2.5. Требовать от Собственника(ков) оплаты своих услуг в порядке и на условиях, установленных настоящим договором, в установленном законом порядке взыскивать сумму неплатежей и пеней за несвоевременную оплату услуг.</w:t>
      </w:r>
    </w:p>
    <w:p w:rsidR="008E3B1C" w:rsidRPr="00F7310D" w:rsidRDefault="008E3B1C" w:rsidP="008E3B1C">
      <w:pPr>
        <w:jc w:val="both"/>
        <w:rPr>
          <w:sz w:val="20"/>
          <w:szCs w:val="20"/>
        </w:rPr>
      </w:pPr>
      <w:r w:rsidRPr="00F7310D">
        <w:rPr>
          <w:sz w:val="20"/>
          <w:szCs w:val="20"/>
        </w:rPr>
        <w:t>4.2.6. Требовать в установленном порядке возмещения убытков, понесенных по  вине Собственника.</w:t>
      </w:r>
    </w:p>
    <w:p w:rsidR="008E3B1C" w:rsidRPr="00F7310D" w:rsidRDefault="008E3B1C" w:rsidP="008E3B1C">
      <w:pPr>
        <w:jc w:val="both"/>
        <w:rPr>
          <w:sz w:val="20"/>
          <w:szCs w:val="20"/>
        </w:rPr>
      </w:pPr>
      <w:r w:rsidRPr="00F7310D">
        <w:rPr>
          <w:sz w:val="20"/>
          <w:szCs w:val="20"/>
        </w:rPr>
        <w:t>4.2.7. В случае выполнения непредусмотренных договором работ производить их при условии платы по дополнительному соглашению сторон.</w:t>
      </w:r>
    </w:p>
    <w:p w:rsidR="008E3B1C" w:rsidRPr="00F7310D" w:rsidRDefault="008E3B1C" w:rsidP="008E3B1C">
      <w:pPr>
        <w:jc w:val="both"/>
        <w:rPr>
          <w:sz w:val="20"/>
          <w:szCs w:val="20"/>
        </w:rPr>
      </w:pPr>
      <w:r w:rsidRPr="00F7310D">
        <w:rPr>
          <w:sz w:val="20"/>
          <w:szCs w:val="20"/>
        </w:rPr>
        <w:lastRenderedPageBreak/>
        <w:t xml:space="preserve">4.2.8. Прекращать предоставление услуг по настоящему договору,  в случае просрочки Собственником помещений в многоквартирном доме или лицом, пользующимся помещениями в доме, оплаты оказанных ему услуг более трех месяцев или нарушения иных требований раздела 5 договора, а в случае просрочки Собственником помещений в многоквартирном доме или лицом, пользующимся помещениями в доме, оплаты оказанных ему услуг более одного месяца </w:t>
      </w:r>
      <w:r w:rsidRPr="00F7310D">
        <w:rPr>
          <w:b/>
          <w:sz w:val="20"/>
          <w:szCs w:val="20"/>
        </w:rPr>
        <w:t>Исполнитель</w:t>
      </w:r>
      <w:r w:rsidRPr="00F7310D">
        <w:rPr>
          <w:sz w:val="20"/>
          <w:szCs w:val="20"/>
        </w:rPr>
        <w:t xml:space="preserve"> в праве не осуществлять выдачу справок и копий лицевого счета.</w:t>
      </w:r>
    </w:p>
    <w:p w:rsidR="008E3B1C" w:rsidRPr="00F7310D" w:rsidRDefault="008E3B1C" w:rsidP="008E3B1C">
      <w:pPr>
        <w:jc w:val="both"/>
        <w:rPr>
          <w:sz w:val="20"/>
          <w:szCs w:val="20"/>
        </w:rPr>
      </w:pPr>
      <w:r w:rsidRPr="00F7310D">
        <w:rPr>
          <w:sz w:val="20"/>
          <w:szCs w:val="20"/>
        </w:rPr>
        <w:t xml:space="preserve">4.2.9. </w:t>
      </w:r>
      <w:r w:rsidRPr="00F7310D">
        <w:rPr>
          <w:b/>
          <w:sz w:val="20"/>
          <w:szCs w:val="20"/>
        </w:rPr>
        <w:t>Исполнитель</w:t>
      </w:r>
      <w:r w:rsidRPr="00F7310D">
        <w:rPr>
          <w:sz w:val="20"/>
          <w:szCs w:val="20"/>
        </w:rPr>
        <w:t xml:space="preserve">  имеет право вступать в договорные отношения с третьими лицами по вопросам пользования общим имуществом собственников помещений в многоквартирном доме от имени и в интересах собственников помещений.</w:t>
      </w:r>
    </w:p>
    <w:p w:rsidR="008E3B1C" w:rsidRPr="00F7310D" w:rsidRDefault="008E3B1C" w:rsidP="008E3B1C">
      <w:pPr>
        <w:jc w:val="both"/>
        <w:rPr>
          <w:sz w:val="20"/>
          <w:szCs w:val="20"/>
        </w:rPr>
      </w:pPr>
      <w:r w:rsidRPr="00F7310D">
        <w:rPr>
          <w:sz w:val="20"/>
          <w:szCs w:val="20"/>
        </w:rPr>
        <w:t>4.2.10. Готовить предложения по проведению дополнительных работ и услуг по управлению домом, расчет расходов на их проведение, созыв в этих целях общего собрания Собственников, заключение дополнительных соглашений к настоящему договору.</w:t>
      </w:r>
    </w:p>
    <w:p w:rsidR="008E3B1C" w:rsidRPr="00F7310D" w:rsidRDefault="008E3B1C" w:rsidP="008E3B1C">
      <w:pPr>
        <w:jc w:val="both"/>
        <w:rPr>
          <w:sz w:val="20"/>
          <w:szCs w:val="20"/>
        </w:rPr>
      </w:pPr>
      <w:r w:rsidRPr="00F7310D">
        <w:rPr>
          <w:sz w:val="20"/>
          <w:szCs w:val="20"/>
        </w:rPr>
        <w:t>4.2.11. Подписывать акты разграничения эксплуатационной ответственности за содержание и ремонт инженерных систем (сетей), являющихся общим имуществом Собственников помещений многоквартирного дома с организациями, через сети которых  осуществляется подача электрической и тепловой энергии, холодной воды и предоставляются услуги водоотведения.</w:t>
      </w:r>
    </w:p>
    <w:p w:rsidR="008E3B1C" w:rsidRPr="00F7310D" w:rsidRDefault="008E3B1C" w:rsidP="008E3B1C">
      <w:pPr>
        <w:jc w:val="both"/>
        <w:rPr>
          <w:sz w:val="20"/>
          <w:szCs w:val="20"/>
        </w:rPr>
      </w:pPr>
      <w:r w:rsidRPr="00F7310D">
        <w:rPr>
          <w:sz w:val="20"/>
          <w:szCs w:val="20"/>
        </w:rPr>
        <w:t>4.2.12. Приостановить или ограничить предоставление коммунальных услуг через 10 дней после письменного предупреждения в случаях:</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sz w:val="20"/>
          <w:szCs w:val="20"/>
        </w:rPr>
        <w:t>а) самовольного присоединения к внутридомовым инженерным системам или присоединения к внутридомовым инженерным системам в обход приборов учета;</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sz w:val="20"/>
          <w:szCs w:val="20"/>
        </w:rPr>
        <w:t>б) получения соответствующего предписания уполномоченных государственных или муниципальных органов;</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sz w:val="20"/>
          <w:szCs w:val="20"/>
        </w:rPr>
        <w:t xml:space="preserve">в) использования Собственником, нанимателем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 </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sz w:val="20"/>
          <w:szCs w:val="20"/>
        </w:rPr>
        <w:t xml:space="preserve">4.2.12. Предоставление услуг возобновляется в течение 2-х календарных дней с момента устранения вышеуказанных причин. </w:t>
      </w:r>
    </w:p>
    <w:p w:rsidR="008E3B1C" w:rsidRPr="00F7310D" w:rsidRDefault="008E3B1C" w:rsidP="008E3B1C">
      <w:pPr>
        <w:pStyle w:val="a4"/>
        <w:jc w:val="both"/>
        <w:rPr>
          <w:rFonts w:ascii="Times New Roman" w:hAnsi="Times New Roman" w:cs="Times New Roman"/>
          <w:sz w:val="20"/>
          <w:szCs w:val="20"/>
        </w:rPr>
      </w:pPr>
      <w:r w:rsidRPr="00F7310D">
        <w:rPr>
          <w:rFonts w:ascii="Times New Roman" w:hAnsi="Times New Roman" w:cs="Times New Roman"/>
          <w:sz w:val="20"/>
          <w:szCs w:val="20"/>
        </w:rPr>
        <w:t>4.2.13. Требовать в установленном порядке возмещения убытков, понесенных по вине Собственников.</w:t>
      </w:r>
    </w:p>
    <w:p w:rsidR="008E3B1C" w:rsidRPr="00F7310D" w:rsidRDefault="008E3B1C" w:rsidP="008E3B1C">
      <w:pPr>
        <w:jc w:val="both"/>
        <w:rPr>
          <w:sz w:val="20"/>
          <w:szCs w:val="20"/>
        </w:rPr>
      </w:pPr>
    </w:p>
    <w:p w:rsidR="008E3B1C" w:rsidRPr="00F7310D" w:rsidRDefault="008E3B1C" w:rsidP="008E3B1C">
      <w:pPr>
        <w:jc w:val="both"/>
        <w:rPr>
          <w:b/>
          <w:sz w:val="20"/>
          <w:szCs w:val="20"/>
        </w:rPr>
      </w:pPr>
      <w:r w:rsidRPr="00F7310D">
        <w:rPr>
          <w:b/>
          <w:sz w:val="20"/>
          <w:szCs w:val="20"/>
        </w:rPr>
        <w:t>4.3.  Собственник помещений в многоквартирном доме или лицо, пользующееся помещениями в доме обязуется:</w:t>
      </w:r>
    </w:p>
    <w:p w:rsidR="008E3B1C" w:rsidRPr="00F7310D" w:rsidRDefault="008E3B1C" w:rsidP="008E3B1C">
      <w:pPr>
        <w:jc w:val="both"/>
        <w:rPr>
          <w:sz w:val="20"/>
          <w:szCs w:val="20"/>
        </w:rPr>
      </w:pPr>
      <w:r w:rsidRPr="00F7310D">
        <w:rPr>
          <w:sz w:val="20"/>
          <w:szCs w:val="20"/>
        </w:rPr>
        <w:t xml:space="preserve">4.3.1. Предоставить </w:t>
      </w:r>
      <w:r w:rsidRPr="00F7310D">
        <w:rPr>
          <w:b/>
          <w:sz w:val="20"/>
          <w:szCs w:val="20"/>
        </w:rPr>
        <w:t>Исполнителю</w:t>
      </w:r>
      <w:r w:rsidRPr="00F7310D">
        <w:rPr>
          <w:sz w:val="20"/>
          <w:szCs w:val="20"/>
        </w:rPr>
        <w:t xml:space="preserve">  копии правоустанавливающих документов подтверждающих право собственности на помещение в многоквартирном доме.</w:t>
      </w:r>
    </w:p>
    <w:p w:rsidR="008E3B1C" w:rsidRPr="00F7310D" w:rsidRDefault="008E3B1C" w:rsidP="008E3B1C">
      <w:pPr>
        <w:jc w:val="both"/>
        <w:rPr>
          <w:sz w:val="20"/>
          <w:szCs w:val="20"/>
        </w:rPr>
      </w:pPr>
      <w:r w:rsidRPr="00F7310D">
        <w:rPr>
          <w:sz w:val="20"/>
          <w:szCs w:val="20"/>
        </w:rPr>
        <w:t xml:space="preserve">4.3.2. Уведомить </w:t>
      </w:r>
      <w:r w:rsidRPr="00F7310D">
        <w:rPr>
          <w:b/>
          <w:sz w:val="20"/>
          <w:szCs w:val="20"/>
        </w:rPr>
        <w:t>Исполнителя</w:t>
      </w:r>
      <w:r w:rsidRPr="00F7310D">
        <w:rPr>
          <w:sz w:val="20"/>
          <w:szCs w:val="20"/>
        </w:rPr>
        <w:t xml:space="preserve"> о передачи другому лицу прав владения, пользования, распоряжения на помещение в многоквартирном доме.</w:t>
      </w:r>
    </w:p>
    <w:p w:rsidR="008E3B1C" w:rsidRPr="00F7310D" w:rsidRDefault="008E3B1C" w:rsidP="008E3B1C">
      <w:pPr>
        <w:jc w:val="both"/>
        <w:rPr>
          <w:sz w:val="20"/>
          <w:szCs w:val="20"/>
        </w:rPr>
      </w:pPr>
      <w:r w:rsidRPr="00F7310D">
        <w:rPr>
          <w:sz w:val="20"/>
          <w:szCs w:val="20"/>
        </w:rPr>
        <w:t>4.3.3. Не производить слив воды из системы и приборов отопления.</w:t>
      </w:r>
    </w:p>
    <w:p w:rsidR="008E3B1C" w:rsidRPr="00F7310D" w:rsidRDefault="008E3B1C" w:rsidP="008E3B1C">
      <w:pPr>
        <w:jc w:val="both"/>
        <w:rPr>
          <w:sz w:val="20"/>
          <w:szCs w:val="20"/>
        </w:rPr>
      </w:pPr>
      <w:r w:rsidRPr="00F7310D">
        <w:rPr>
          <w:sz w:val="20"/>
          <w:szCs w:val="20"/>
        </w:rPr>
        <w:t xml:space="preserve">4.3.4. Не совершать действий, связанных с отключением многоквартирного дома от подачи электроэнергии, воды и  тепла. </w:t>
      </w:r>
    </w:p>
    <w:p w:rsidR="008E3B1C" w:rsidRPr="00F7310D" w:rsidRDefault="008E3B1C" w:rsidP="008E3B1C">
      <w:pPr>
        <w:jc w:val="both"/>
        <w:rPr>
          <w:sz w:val="20"/>
          <w:szCs w:val="20"/>
        </w:rPr>
      </w:pPr>
      <w:r w:rsidRPr="00F7310D">
        <w:rPr>
          <w:sz w:val="20"/>
          <w:szCs w:val="20"/>
        </w:rPr>
        <w:t xml:space="preserve">4.3.5. Предоставлять </w:t>
      </w:r>
      <w:r w:rsidRPr="00F7310D">
        <w:rPr>
          <w:b/>
          <w:sz w:val="20"/>
          <w:szCs w:val="20"/>
        </w:rPr>
        <w:t>Исполнителю</w:t>
      </w:r>
      <w:r w:rsidRPr="00F7310D">
        <w:rPr>
          <w:sz w:val="20"/>
          <w:szCs w:val="20"/>
        </w:rPr>
        <w:t xml:space="preserve"> в установленные сроки показания приборов учета.</w:t>
      </w:r>
    </w:p>
    <w:p w:rsidR="008E3B1C" w:rsidRPr="00F7310D" w:rsidRDefault="008E3B1C" w:rsidP="008E3B1C">
      <w:pPr>
        <w:jc w:val="both"/>
        <w:rPr>
          <w:sz w:val="20"/>
          <w:szCs w:val="20"/>
        </w:rPr>
      </w:pPr>
      <w:r w:rsidRPr="00F7310D">
        <w:rPr>
          <w:sz w:val="20"/>
          <w:szCs w:val="20"/>
        </w:rPr>
        <w:t xml:space="preserve">При проведении общестроительных, монтажных и отделочных работ при перепланировке и переустройстве помещений в многоквартирном доме строго руководствоваться настоящим договором, Жилищным кодексом РФ и действующими нормативными актами.  </w:t>
      </w:r>
    </w:p>
    <w:p w:rsidR="008E3B1C" w:rsidRPr="00F7310D" w:rsidRDefault="008E3B1C" w:rsidP="008E3B1C">
      <w:pPr>
        <w:jc w:val="both"/>
        <w:rPr>
          <w:sz w:val="20"/>
          <w:szCs w:val="20"/>
        </w:rPr>
      </w:pPr>
      <w:r w:rsidRPr="00F7310D">
        <w:rPr>
          <w:sz w:val="20"/>
          <w:szCs w:val="20"/>
        </w:rPr>
        <w:t xml:space="preserve">4.3.6. Не облицовывать,  не скрывать, в стены, короба системы инженерного  оборудования, водопроводные, электрические, канализационные сети относящиеся к общему имуществу многоквартирного дома и совершать другие действия затрудняющие или делающие невозможными  проведение профилактических работ, устранение аварий, в  случае не исполнения собственником (ками) данного обязательства  </w:t>
      </w:r>
      <w:r w:rsidRPr="00F7310D">
        <w:rPr>
          <w:b/>
          <w:sz w:val="20"/>
          <w:szCs w:val="20"/>
        </w:rPr>
        <w:t xml:space="preserve">Исполнитель </w:t>
      </w:r>
      <w:r w:rsidRPr="00F7310D">
        <w:rPr>
          <w:sz w:val="20"/>
          <w:szCs w:val="20"/>
        </w:rPr>
        <w:t xml:space="preserve">не несет материальной ответственностью перед заказчиком и третьими лицами за ущерб возникший в результате затопления, пожара, задымления и других вредных последствий. </w:t>
      </w:r>
    </w:p>
    <w:p w:rsidR="008E3B1C" w:rsidRPr="00F7310D" w:rsidRDefault="008E3B1C" w:rsidP="008E3B1C">
      <w:pPr>
        <w:pStyle w:val="HTML"/>
        <w:jc w:val="both"/>
        <w:rPr>
          <w:rFonts w:ascii="Times New Roman" w:hAnsi="Times New Roman" w:cs="Times New Roman"/>
        </w:rPr>
      </w:pPr>
      <w:r w:rsidRPr="00F7310D">
        <w:rPr>
          <w:rFonts w:ascii="Times New Roman" w:hAnsi="Times New Roman" w:cs="Times New Roman"/>
        </w:rPr>
        <w:t>4.3.7. Соблюдать правила пользования водопроводом и канализацией, в частности не    выливать    в    унитазы,          раковины и умывальники легковоспламеняющиеся жидкости и кислоты, не  допускать  поломок,  установленных  в  квартире   санитарных приборов и арматуры, не бросать в унитазы песок, строительный  мусор,  тряпки,  кости, стекло, металлические и деревянные предметы, не  допускать непроизводственного  расхода водопроводной  воды, постоянного  протока  при  водопользовании,  утечек  через  водоразборную арматуру, не  пользоваться  санитарными  приборами  в  случае     засора в канализационной сети, немедленно  сообщать  эксплуатационному   персоналу     обо всех неисправностях системы водопровода и канализации,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 при  засорах  полиэтиленовых  канализационных  труб  запрещается: пользоваться стальной проволокой.</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7310D">
        <w:rPr>
          <w:sz w:val="20"/>
          <w:szCs w:val="20"/>
        </w:rPr>
        <w:t>4.3.8. Не производить уменьшение размера общего имущества многоквартирного дома, путем самовольного устройства кладовок, переноса и разборки перегородок, переноса и устройства дверных проемов.</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7310D">
        <w:rPr>
          <w:sz w:val="20"/>
          <w:szCs w:val="20"/>
        </w:rPr>
        <w:t>4.3.9. Не допускается размещение на лестничных площадках бытовых вещей, оборудование, инвентаря и других предметов.</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F7310D">
        <w:rPr>
          <w:b/>
          <w:sz w:val="20"/>
          <w:szCs w:val="20"/>
        </w:rPr>
        <w:t>4.4. Собственник помещений в многоквартирном доме или лицо, пользующееся помещениями в доме  имеет право:</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7310D">
        <w:rPr>
          <w:sz w:val="20"/>
          <w:szCs w:val="20"/>
        </w:rPr>
        <w:t xml:space="preserve">4.4.1. Знакомится с условиями сделок, совершенных </w:t>
      </w:r>
      <w:r w:rsidRPr="00F7310D">
        <w:rPr>
          <w:b/>
          <w:sz w:val="20"/>
          <w:szCs w:val="20"/>
        </w:rPr>
        <w:t>Исполнителем</w:t>
      </w:r>
      <w:r w:rsidRPr="00F7310D">
        <w:rPr>
          <w:sz w:val="20"/>
          <w:szCs w:val="20"/>
        </w:rPr>
        <w:t xml:space="preserve"> в рамках исполнения настоящего договора.</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7310D">
        <w:rPr>
          <w:sz w:val="20"/>
          <w:szCs w:val="20"/>
        </w:rPr>
        <w:t xml:space="preserve">4.4.2. Требовать в установленном порядке от </w:t>
      </w:r>
      <w:r w:rsidRPr="00F7310D">
        <w:rPr>
          <w:b/>
          <w:sz w:val="20"/>
          <w:szCs w:val="20"/>
        </w:rPr>
        <w:t xml:space="preserve">Исполнителя </w:t>
      </w:r>
      <w:r w:rsidRPr="00F7310D">
        <w:rPr>
          <w:sz w:val="20"/>
          <w:szCs w:val="20"/>
        </w:rPr>
        <w:t xml:space="preserve">перерасчета платежей за услуги по договору, за исключением услуг по управлению. </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7310D">
        <w:rPr>
          <w:sz w:val="20"/>
          <w:szCs w:val="20"/>
        </w:rPr>
        <w:t>4.4.3. Осуществлять другие права, предусмотренные действующими нормативно-правовыми актами РФ, Омской области и г. Омска применительно к настоящему договору.</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F7310D">
        <w:rPr>
          <w:b/>
          <w:sz w:val="20"/>
          <w:szCs w:val="20"/>
        </w:rPr>
        <w:t>5.ЦЕНА И ПОРЯДОК РАСЧЕТОВ</w:t>
      </w:r>
    </w:p>
    <w:p w:rsidR="008E3B1C" w:rsidRPr="00F7310D" w:rsidRDefault="008E3B1C" w:rsidP="008E3B1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5" w:lineRule="atLeast"/>
        <w:ind w:right="-58"/>
        <w:jc w:val="both"/>
        <w:rPr>
          <w:sz w:val="20"/>
          <w:szCs w:val="20"/>
        </w:rPr>
      </w:pPr>
      <w:r w:rsidRPr="00F7310D">
        <w:rPr>
          <w:sz w:val="20"/>
          <w:szCs w:val="20"/>
        </w:rPr>
        <w:t>5.1. Цена Договора определяется как сумма платы за помещения, коммунальные услуги, содержание и ремонт многоквартирного дома.</w:t>
      </w:r>
    </w:p>
    <w:p w:rsidR="008E3B1C" w:rsidRPr="00F7310D" w:rsidRDefault="008E3B1C" w:rsidP="008E3B1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5" w:lineRule="atLeast"/>
        <w:ind w:right="-58"/>
        <w:jc w:val="both"/>
        <w:rPr>
          <w:sz w:val="20"/>
          <w:szCs w:val="20"/>
        </w:rPr>
      </w:pPr>
      <w:r w:rsidRPr="00F7310D">
        <w:rPr>
          <w:sz w:val="20"/>
          <w:szCs w:val="20"/>
        </w:rPr>
        <w:t xml:space="preserve">5.2. Плата за помещения и коммунальные услуги для </w:t>
      </w:r>
      <w:r w:rsidRPr="00F7310D">
        <w:rPr>
          <w:b/>
          <w:sz w:val="20"/>
          <w:szCs w:val="20"/>
        </w:rPr>
        <w:t>Собственников</w:t>
      </w:r>
      <w:r w:rsidRPr="00F7310D">
        <w:rPr>
          <w:sz w:val="20"/>
          <w:szCs w:val="20"/>
        </w:rPr>
        <w:t xml:space="preserve"> помещений в многоквартирном доме включает в себя:</w:t>
      </w:r>
    </w:p>
    <w:p w:rsidR="008E3B1C" w:rsidRPr="00F7310D" w:rsidRDefault="008E3B1C" w:rsidP="008E3B1C">
      <w:pPr>
        <w:pStyle w:val="a3"/>
        <w:shd w:val="clear" w:color="auto" w:fill="FFFFFF"/>
        <w:spacing w:before="14" w:beforeAutospacing="0" w:after="0" w:afterAutospacing="0" w:line="245" w:lineRule="atLeast"/>
        <w:ind w:right="-58"/>
        <w:rPr>
          <w:sz w:val="20"/>
          <w:szCs w:val="20"/>
        </w:rPr>
      </w:pPr>
      <w:r w:rsidRPr="00F7310D">
        <w:rPr>
          <w:sz w:val="20"/>
          <w:szCs w:val="20"/>
        </w:rPr>
        <w:t xml:space="preserve"> плату за содержание и ремонт помещения, включающую в себя плату за услуги и работы по управлению, содержанию, текущему ремонту общего имущества, состав которого определен настоящим Договором;</w:t>
      </w:r>
    </w:p>
    <w:p w:rsidR="008E3B1C" w:rsidRPr="00F7310D" w:rsidRDefault="008E3B1C" w:rsidP="008E3B1C">
      <w:pPr>
        <w:pStyle w:val="a3"/>
        <w:shd w:val="clear" w:color="auto" w:fill="FFFFFF"/>
        <w:spacing w:before="0" w:beforeAutospacing="0" w:after="0" w:afterAutospacing="0" w:line="245" w:lineRule="atLeast"/>
        <w:ind w:right="-58"/>
        <w:rPr>
          <w:sz w:val="20"/>
          <w:szCs w:val="20"/>
        </w:rPr>
      </w:pPr>
      <w:r w:rsidRPr="00F7310D">
        <w:rPr>
          <w:sz w:val="20"/>
          <w:szCs w:val="20"/>
        </w:rPr>
        <w:t>Размер платы за коммунальные услуги определяется в соответствии с тарифными ставками, установленными в порядке действующего законодательства.</w:t>
      </w:r>
    </w:p>
    <w:p w:rsidR="008E3B1C" w:rsidRPr="00F7310D" w:rsidRDefault="008E3B1C" w:rsidP="008E3B1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5" w:lineRule="atLeast"/>
        <w:ind w:right="-58"/>
        <w:rPr>
          <w:sz w:val="20"/>
          <w:szCs w:val="20"/>
        </w:rPr>
      </w:pPr>
      <w:r w:rsidRPr="00F7310D">
        <w:rPr>
          <w:sz w:val="20"/>
          <w:szCs w:val="20"/>
        </w:rPr>
        <w:t>5.3.  Размер платы за оказанные работы и услуги, указанные в п. 5.2. настоящего Договора, может быть изменен на основании нормативно-правовых актов органов государственной власти и местного самоуправления и решения общего собрания.</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 xml:space="preserve">5.4. </w:t>
      </w:r>
      <w:r w:rsidRPr="00F7310D">
        <w:rPr>
          <w:rFonts w:ascii="Times New Roman" w:hAnsi="Times New Roman" w:cs="Times New Roman"/>
          <w:b/>
          <w:sz w:val="20"/>
          <w:szCs w:val="20"/>
        </w:rPr>
        <w:t xml:space="preserve">Собственник </w:t>
      </w:r>
      <w:r w:rsidRPr="00F7310D">
        <w:rPr>
          <w:rFonts w:ascii="Times New Roman" w:hAnsi="Times New Roman" w:cs="Times New Roman"/>
          <w:sz w:val="20"/>
          <w:szCs w:val="20"/>
        </w:rPr>
        <w:t>вносит плату на расчетный счет не позднее 10 (десятого) числа месяца, следующего за расчетным.</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5.5.Плата за помещение и коммунальные услуги вносится на основании платежных документов</w:t>
      </w:r>
      <w:r w:rsidR="006A0CEE">
        <w:rPr>
          <w:rFonts w:ascii="Times New Roman" w:hAnsi="Times New Roman" w:cs="Times New Roman"/>
          <w:sz w:val="20"/>
          <w:szCs w:val="20"/>
        </w:rPr>
        <w:t xml:space="preserve"> (квитанций)</w:t>
      </w:r>
      <w:r w:rsidRPr="00F7310D">
        <w:rPr>
          <w:rFonts w:ascii="Times New Roman" w:hAnsi="Times New Roman" w:cs="Times New Roman"/>
          <w:sz w:val="20"/>
          <w:szCs w:val="20"/>
        </w:rPr>
        <w:t>, представленных не позднее первого числа месяца, следующего за расчетным.</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 xml:space="preserve">5.6.Не использование </w:t>
      </w:r>
      <w:r w:rsidRPr="00F7310D">
        <w:rPr>
          <w:rFonts w:ascii="Times New Roman" w:hAnsi="Times New Roman" w:cs="Times New Roman"/>
          <w:b/>
          <w:sz w:val="20"/>
          <w:szCs w:val="20"/>
        </w:rPr>
        <w:t>Собственниками</w:t>
      </w:r>
      <w:r w:rsidRPr="00F7310D">
        <w:rPr>
          <w:rFonts w:ascii="Times New Roman" w:hAnsi="Times New Roman" w:cs="Times New Roman"/>
          <w:sz w:val="20"/>
          <w:szCs w:val="20"/>
        </w:rPr>
        <w:t xml:space="preserve"> и иными лицами помещений не является основанием невнесения платы за помещение и коммунальные услуги.</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5.7.Изменение формы собственности на помещение, оснований пользования помещением, образования или ликвидация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5.8.При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порядке, установленном Правительством Российской Федерации.</w:t>
      </w:r>
    </w:p>
    <w:p w:rsidR="006A0CEE"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 xml:space="preserve">5.9.Оплата за содержание и текущий ремонт, коммунальные услуги осуществляется за счет средств </w:t>
      </w:r>
      <w:r w:rsidRPr="00F7310D">
        <w:rPr>
          <w:rFonts w:ascii="Times New Roman" w:hAnsi="Times New Roman" w:cs="Times New Roman"/>
          <w:b/>
          <w:sz w:val="20"/>
          <w:szCs w:val="20"/>
        </w:rPr>
        <w:t>Собственника</w:t>
      </w:r>
      <w:r w:rsidR="006A0CEE">
        <w:rPr>
          <w:rFonts w:ascii="Times New Roman" w:hAnsi="Times New Roman" w:cs="Times New Roman"/>
          <w:sz w:val="20"/>
          <w:szCs w:val="20"/>
        </w:rPr>
        <w:t>.</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5.10.Размер оплаты за содержание и текущий ремонт устанавливается на один календарный год, по истечении которого может быть изменен.</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5.11. Обязанность по внесению платы за жилое помещение и коммунальные услуги возникает у:</w:t>
      </w:r>
      <w:bookmarkStart w:id="0" w:name="p1530"/>
      <w:bookmarkEnd w:id="0"/>
      <w:r w:rsidRPr="00F7310D">
        <w:rPr>
          <w:rFonts w:ascii="Times New Roman" w:hAnsi="Times New Roman" w:cs="Times New Roman"/>
          <w:sz w:val="20"/>
          <w:szCs w:val="20"/>
        </w:rPr>
        <w:t xml:space="preserve"> </w:t>
      </w:r>
      <w:bookmarkStart w:id="1" w:name="p1531"/>
      <w:bookmarkStart w:id="2" w:name="p1532"/>
      <w:bookmarkStart w:id="3" w:name="p1533"/>
      <w:bookmarkEnd w:id="1"/>
      <w:bookmarkEnd w:id="2"/>
      <w:bookmarkEnd w:id="3"/>
      <w:r w:rsidRPr="00F7310D">
        <w:rPr>
          <w:rFonts w:ascii="Times New Roman" w:hAnsi="Times New Roman" w:cs="Times New Roman"/>
          <w:sz w:val="20"/>
          <w:szCs w:val="20"/>
        </w:rPr>
        <w:t xml:space="preserve"> члена жилищного кооператива с момента предоставления жилого помещения жилищным кооперативом,</w:t>
      </w:r>
      <w:bookmarkStart w:id="4" w:name="p1534"/>
      <w:bookmarkEnd w:id="4"/>
      <w:r w:rsidRPr="00F7310D">
        <w:rPr>
          <w:rFonts w:ascii="Times New Roman" w:hAnsi="Times New Roman" w:cs="Times New Roman"/>
          <w:sz w:val="20"/>
          <w:szCs w:val="20"/>
        </w:rPr>
        <w:t xml:space="preserve">  собственника жилого помещения с момента возникновения права собственности на жилое помещение</w:t>
      </w:r>
      <w:bookmarkStart w:id="5" w:name="p1535"/>
      <w:bookmarkEnd w:id="5"/>
      <w:r w:rsidRPr="00F7310D">
        <w:rPr>
          <w:rFonts w:ascii="Times New Roman" w:hAnsi="Times New Roman" w:cs="Times New Roman"/>
          <w:sz w:val="20"/>
          <w:szCs w:val="20"/>
        </w:rPr>
        <w:t>,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5.12. Правила установленные п. 5.1.- 5.10. распространяют свое действие на лиц указанных в п. 5.11. настоящего договора.</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 xml:space="preserve">5.13. Капитальный ремонт общего имущества в многоквартирном доме проводится за счет собственников помещений в доме и лиц, пользующихся помещениями в доме, по отдельному договору.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w:t>
      </w:r>
      <w:r w:rsidRPr="00F7310D">
        <w:rPr>
          <w:rFonts w:ascii="Times New Roman" w:hAnsi="Times New Roman" w:cs="Times New Roman"/>
          <w:b/>
          <w:sz w:val="20"/>
          <w:szCs w:val="20"/>
        </w:rPr>
        <w:t>Исполнителя</w:t>
      </w:r>
      <w:r w:rsidRPr="00F7310D">
        <w:rPr>
          <w:rFonts w:ascii="Times New Roman" w:hAnsi="Times New Roman" w:cs="Times New Roman"/>
          <w:sz w:val="20"/>
          <w:szCs w:val="20"/>
        </w:rPr>
        <w:t xml:space="preserve">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доме, а также на лиц, пользующихся помещениями в доме, с момента возникновения права собственности (права пользования) на помещение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0"/>
          <w:szCs w:val="20"/>
        </w:rPr>
      </w:pPr>
      <w:r w:rsidRPr="00F7310D">
        <w:rPr>
          <w:rFonts w:ascii="Times New Roman" w:hAnsi="Times New Roman" w:cs="Times New Roman"/>
          <w:b/>
          <w:sz w:val="20"/>
          <w:szCs w:val="20"/>
        </w:rPr>
        <w:t>6. ИЗМЕНЕНИЕ, РАСТОРЖЕНИЕ ДОГОВОРА И РАЗРЕШЕНИЕ СПОРОВ.</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u w:val="single"/>
        </w:rPr>
      </w:pPr>
      <w:r w:rsidRPr="00F7310D">
        <w:rPr>
          <w:rFonts w:ascii="Times New Roman" w:hAnsi="Times New Roman" w:cs="Times New Roman"/>
          <w:b/>
          <w:sz w:val="20"/>
          <w:szCs w:val="20"/>
          <w:u w:val="single"/>
        </w:rPr>
        <w:t>Ответственность сторон.</w:t>
      </w:r>
    </w:p>
    <w:p w:rsidR="008E3B1C" w:rsidRPr="00F7310D" w:rsidRDefault="008E3B1C" w:rsidP="008E3B1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beforeAutospacing="0" w:after="0" w:afterAutospacing="0" w:line="245" w:lineRule="atLeast"/>
        <w:ind w:right="-58"/>
        <w:jc w:val="both"/>
        <w:rPr>
          <w:sz w:val="20"/>
          <w:szCs w:val="20"/>
        </w:rPr>
      </w:pPr>
      <w:r w:rsidRPr="00F7310D">
        <w:rPr>
          <w:color w:val="000000"/>
          <w:sz w:val="20"/>
          <w:szCs w:val="20"/>
        </w:rPr>
        <w:lastRenderedPageBreak/>
        <w:t xml:space="preserve">6.1. </w:t>
      </w:r>
      <w:r w:rsidRPr="00F7310D">
        <w:rPr>
          <w:b/>
          <w:color w:val="000000"/>
          <w:sz w:val="20"/>
          <w:szCs w:val="20"/>
        </w:rPr>
        <w:t>Собственник</w:t>
      </w:r>
      <w:r w:rsidRPr="00F7310D">
        <w:rPr>
          <w:color w:val="000000"/>
          <w:sz w:val="20"/>
          <w:szCs w:val="20"/>
        </w:rPr>
        <w:t xml:space="preserve">, несет ответственность в соответствии с действующим законодательством РФ при выявлении факта порчи общего имущества в многоквартирном доме или порчи имущества других собственников при несоблюдении своих обязательств, предусмотренных разделом 3 настоящего Договора. </w:t>
      </w:r>
    </w:p>
    <w:p w:rsidR="008E3B1C" w:rsidRPr="00F7310D" w:rsidRDefault="008E3B1C" w:rsidP="008E3B1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beforeAutospacing="0" w:after="0" w:afterAutospacing="0" w:line="245" w:lineRule="atLeast"/>
        <w:ind w:right="-58"/>
        <w:jc w:val="both"/>
        <w:rPr>
          <w:sz w:val="20"/>
          <w:szCs w:val="20"/>
        </w:rPr>
      </w:pPr>
      <w:r w:rsidRPr="00F7310D">
        <w:rPr>
          <w:sz w:val="20"/>
          <w:szCs w:val="20"/>
        </w:rPr>
        <w:t xml:space="preserve">6.2. В случае неисполнения </w:t>
      </w:r>
      <w:r w:rsidRPr="00F7310D">
        <w:rPr>
          <w:b/>
          <w:sz w:val="20"/>
          <w:szCs w:val="20"/>
        </w:rPr>
        <w:t>Собственниками</w:t>
      </w:r>
      <w:r w:rsidRPr="00F7310D">
        <w:rPr>
          <w:sz w:val="20"/>
          <w:szCs w:val="20"/>
        </w:rPr>
        <w:t xml:space="preserve"> обязанностей по проведению текущего и/или капитального ремонта принадлежащих им на правах собственности/пользования жилых помещений, что повлекло за собой возникновение аварийной ситуации в доме, </w:t>
      </w:r>
      <w:r w:rsidRPr="00F7310D">
        <w:rPr>
          <w:b/>
          <w:sz w:val="20"/>
          <w:szCs w:val="20"/>
        </w:rPr>
        <w:t>Собственники,</w:t>
      </w:r>
      <w:r w:rsidRPr="00F7310D">
        <w:rPr>
          <w:sz w:val="20"/>
          <w:szCs w:val="20"/>
        </w:rPr>
        <w:t xml:space="preserve"> наниматели несут перед </w:t>
      </w:r>
      <w:r w:rsidRPr="00F7310D">
        <w:rPr>
          <w:b/>
          <w:sz w:val="20"/>
          <w:szCs w:val="20"/>
        </w:rPr>
        <w:t xml:space="preserve">Исполнителем </w:t>
      </w:r>
      <w:r w:rsidRPr="00F7310D">
        <w:rPr>
          <w:sz w:val="20"/>
          <w:szCs w:val="20"/>
        </w:rPr>
        <w:t xml:space="preserve">и третьими лицами (другими </w:t>
      </w:r>
      <w:r w:rsidRPr="00F7310D">
        <w:rPr>
          <w:b/>
          <w:sz w:val="20"/>
          <w:szCs w:val="20"/>
        </w:rPr>
        <w:t>Собственниками,</w:t>
      </w:r>
      <w:r w:rsidRPr="00F7310D">
        <w:rPr>
          <w:sz w:val="20"/>
          <w:szCs w:val="20"/>
        </w:rPr>
        <w:t xml:space="preserve"> нанимателями, членами их семей, имуществу которых причинен вред) имущественную ответственность за ущерб, наступивший вследствие подобных действий. </w:t>
      </w:r>
    </w:p>
    <w:p w:rsidR="008E3B1C" w:rsidRPr="00F7310D" w:rsidRDefault="008E3B1C" w:rsidP="008E3B1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beforeAutospacing="0" w:after="0" w:afterAutospacing="0" w:line="245" w:lineRule="atLeast"/>
        <w:ind w:right="-58"/>
        <w:jc w:val="both"/>
        <w:rPr>
          <w:sz w:val="20"/>
          <w:szCs w:val="20"/>
        </w:rPr>
      </w:pPr>
      <w:r w:rsidRPr="00F7310D">
        <w:rPr>
          <w:sz w:val="20"/>
          <w:szCs w:val="20"/>
        </w:rPr>
        <w:t xml:space="preserve">6.3. </w:t>
      </w:r>
      <w:r w:rsidRPr="00F7310D">
        <w:rPr>
          <w:b/>
          <w:sz w:val="20"/>
          <w:szCs w:val="20"/>
        </w:rPr>
        <w:t>Собственники</w:t>
      </w:r>
      <w:r w:rsidRPr="00F7310D">
        <w:rPr>
          <w:sz w:val="20"/>
          <w:szCs w:val="20"/>
        </w:rPr>
        <w:t xml:space="preserve">, не обеспечившие допуск должностных лиц </w:t>
      </w:r>
      <w:r w:rsidRPr="00F7310D">
        <w:rPr>
          <w:b/>
          <w:sz w:val="20"/>
          <w:szCs w:val="20"/>
        </w:rPr>
        <w:t>Исполнителя</w:t>
      </w:r>
      <w:r w:rsidRPr="00F7310D">
        <w:rPr>
          <w:sz w:val="20"/>
          <w:szCs w:val="20"/>
        </w:rPr>
        <w:t xml:space="preserve"> и (или) специалистов организаций, имеющих право проведения работ на системах электро, тепло-, водоснабжения, водоотведения, для устранения аварий и осмотра инженерного оборудования, профилактического осмотра и ремонтных работ, указанных в настоящем Договоре, несут имущественную ответственность за ущерб, наступивший вследствие подобных действий перед </w:t>
      </w:r>
      <w:r w:rsidRPr="00F7310D">
        <w:rPr>
          <w:b/>
          <w:sz w:val="20"/>
          <w:szCs w:val="20"/>
        </w:rPr>
        <w:t>Исполнителем</w:t>
      </w:r>
      <w:r w:rsidRPr="00F7310D">
        <w:rPr>
          <w:sz w:val="20"/>
          <w:szCs w:val="20"/>
        </w:rPr>
        <w:t xml:space="preserve"> и третьими лицами (другими Собственниками членами их семей). </w:t>
      </w:r>
    </w:p>
    <w:p w:rsidR="008E3B1C" w:rsidRPr="00F7310D" w:rsidRDefault="008E3B1C" w:rsidP="008E3B1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beforeAutospacing="0" w:after="0" w:afterAutospacing="0" w:line="245" w:lineRule="atLeast"/>
        <w:ind w:right="-58"/>
        <w:jc w:val="both"/>
        <w:rPr>
          <w:sz w:val="20"/>
          <w:szCs w:val="20"/>
        </w:rPr>
      </w:pPr>
      <w:r w:rsidRPr="00F7310D">
        <w:rPr>
          <w:sz w:val="20"/>
          <w:szCs w:val="20"/>
        </w:rPr>
        <w:t xml:space="preserve">6.4. В случае истечения нормативного срока эксплуатации общего имущества многоквартирного дома, </w:t>
      </w:r>
      <w:r w:rsidRPr="00F7310D">
        <w:rPr>
          <w:b/>
          <w:sz w:val="20"/>
          <w:szCs w:val="20"/>
        </w:rPr>
        <w:t>Исполнитель</w:t>
      </w:r>
      <w:r w:rsidRPr="00F7310D">
        <w:rPr>
          <w:sz w:val="20"/>
          <w:szCs w:val="20"/>
        </w:rPr>
        <w:t xml:space="preserve">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 в случае отказа собственников на финансирование проведения его ремонта или замены. </w:t>
      </w:r>
    </w:p>
    <w:p w:rsidR="008E3B1C" w:rsidRPr="00F7310D" w:rsidRDefault="008E3B1C" w:rsidP="008E3B1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beforeAutospacing="0" w:after="0" w:afterAutospacing="0" w:line="245" w:lineRule="atLeast"/>
        <w:ind w:right="-58"/>
        <w:jc w:val="both"/>
        <w:rPr>
          <w:sz w:val="20"/>
          <w:szCs w:val="20"/>
        </w:rPr>
      </w:pPr>
      <w:r w:rsidRPr="00F7310D">
        <w:rPr>
          <w:sz w:val="20"/>
          <w:szCs w:val="20"/>
        </w:rPr>
        <w:t xml:space="preserve">6.5. </w:t>
      </w:r>
      <w:r w:rsidRPr="00F7310D">
        <w:rPr>
          <w:b/>
          <w:sz w:val="20"/>
          <w:szCs w:val="20"/>
        </w:rPr>
        <w:t>Исполнитель</w:t>
      </w:r>
      <w:r w:rsidRPr="00F7310D">
        <w:rPr>
          <w:sz w:val="20"/>
          <w:szCs w:val="20"/>
        </w:rPr>
        <w:t xml:space="preserve"> не несет ответственности за все виды ущерба, возникшие не по его вине или не по вине его работников, а также, если он возник в результате:</w:t>
      </w:r>
    </w:p>
    <w:p w:rsidR="008E3B1C" w:rsidRPr="00F7310D" w:rsidRDefault="008E3B1C" w:rsidP="008E3B1C">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beforeAutospacing="0" w:after="0" w:afterAutospacing="0" w:line="245" w:lineRule="atLeast"/>
        <w:ind w:left="0" w:right="-58"/>
        <w:jc w:val="both"/>
        <w:rPr>
          <w:sz w:val="20"/>
          <w:szCs w:val="20"/>
        </w:rPr>
      </w:pPr>
      <w:r w:rsidRPr="00F7310D">
        <w:rPr>
          <w:sz w:val="20"/>
          <w:szCs w:val="20"/>
        </w:rPr>
        <w:t>Противоправных действий (бездействий) собственников и (или) лиц, проживающих в помещениях собственников;</w:t>
      </w:r>
    </w:p>
    <w:p w:rsidR="008E3B1C" w:rsidRPr="00F7310D" w:rsidRDefault="008E3B1C" w:rsidP="008E3B1C">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beforeAutospacing="0" w:after="0" w:afterAutospacing="0" w:line="245" w:lineRule="atLeast"/>
        <w:ind w:left="0" w:right="-58"/>
        <w:jc w:val="both"/>
        <w:rPr>
          <w:sz w:val="20"/>
          <w:szCs w:val="20"/>
        </w:rPr>
      </w:pPr>
      <w:r w:rsidRPr="00F7310D">
        <w:rPr>
          <w:sz w:val="20"/>
          <w:szCs w:val="20"/>
        </w:rPr>
        <w:t>Использования собственниками общего имущества не по назначению и с нарушением действующего законодательства;</w:t>
      </w:r>
    </w:p>
    <w:p w:rsidR="008E3B1C" w:rsidRPr="00F7310D" w:rsidRDefault="008E3B1C" w:rsidP="008E3B1C">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beforeAutospacing="0" w:after="0" w:afterAutospacing="0" w:line="245" w:lineRule="atLeast"/>
        <w:ind w:left="0" w:right="-58"/>
        <w:jc w:val="both"/>
        <w:rPr>
          <w:sz w:val="20"/>
          <w:szCs w:val="20"/>
        </w:rPr>
      </w:pPr>
      <w:r w:rsidRPr="00F7310D">
        <w:rPr>
          <w:sz w:val="20"/>
          <w:szCs w:val="20"/>
        </w:rPr>
        <w:t>Не выполнения собственниками своих обязательств, установленных настоящим договором;</w:t>
      </w:r>
    </w:p>
    <w:p w:rsidR="008E3B1C" w:rsidRPr="00F7310D" w:rsidRDefault="008E3B1C" w:rsidP="008E3B1C">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beforeAutospacing="0" w:after="0" w:afterAutospacing="0" w:line="245" w:lineRule="atLeast"/>
        <w:ind w:left="0" w:right="-58"/>
        <w:jc w:val="both"/>
        <w:rPr>
          <w:sz w:val="20"/>
          <w:szCs w:val="20"/>
        </w:rPr>
      </w:pPr>
      <w:r w:rsidRPr="00F7310D">
        <w:rPr>
          <w:sz w:val="20"/>
          <w:szCs w:val="20"/>
        </w:rPr>
        <w:t>Аварий, произошедших не по вине Исполнителя и при невозможности последнего предусмотреть или  устранить причины, вызвавшие эти аварии (вандализм, поджог, кража, и пр.)</w:t>
      </w:r>
    </w:p>
    <w:p w:rsidR="008E3B1C" w:rsidRPr="00F7310D" w:rsidRDefault="008E3B1C" w:rsidP="008E3B1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beforeAutospacing="0" w:after="0" w:afterAutospacing="0" w:line="245" w:lineRule="atLeast"/>
        <w:ind w:right="-58"/>
        <w:jc w:val="both"/>
        <w:rPr>
          <w:sz w:val="20"/>
          <w:szCs w:val="20"/>
        </w:rPr>
      </w:pPr>
      <w:r w:rsidRPr="00F7310D">
        <w:rPr>
          <w:sz w:val="20"/>
          <w:szCs w:val="20"/>
        </w:rPr>
        <w:t>6.6. Исполнитель не несет материальной ответственности по обязательствам ресурсоснабжающих, обслуживающих  организаций.</w:t>
      </w:r>
    </w:p>
    <w:p w:rsidR="008E3B1C" w:rsidRPr="00F7310D" w:rsidRDefault="008E3B1C" w:rsidP="008E3B1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beforeAutospacing="0" w:after="0" w:afterAutospacing="0" w:line="245" w:lineRule="atLeast"/>
        <w:ind w:right="-58"/>
        <w:jc w:val="both"/>
        <w:rPr>
          <w:sz w:val="20"/>
          <w:szCs w:val="20"/>
        </w:rPr>
      </w:pP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rPr>
      </w:pPr>
      <w:r w:rsidRPr="00F7310D">
        <w:rPr>
          <w:rFonts w:ascii="Times New Roman" w:hAnsi="Times New Roman" w:cs="Times New Roman"/>
          <w:b/>
          <w:sz w:val="20"/>
          <w:szCs w:val="20"/>
        </w:rPr>
        <w:t>6.7. Договор может быть расторгнут:</w:t>
      </w:r>
    </w:p>
    <w:p w:rsidR="008E3B1C" w:rsidRPr="00F7310D" w:rsidRDefault="008E3B1C" w:rsidP="008E3B1C">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rPr>
      </w:pPr>
      <w:r w:rsidRPr="00F7310D">
        <w:rPr>
          <w:rFonts w:ascii="Times New Roman" w:hAnsi="Times New Roman" w:cs="Times New Roman"/>
          <w:sz w:val="20"/>
          <w:szCs w:val="20"/>
        </w:rPr>
        <w:t>в одностороннем порядке с обязательным уведомлением об этом другой стороны не позже чем за 2 (два) месяца;</w:t>
      </w:r>
    </w:p>
    <w:p w:rsidR="008E3B1C" w:rsidRPr="00F7310D" w:rsidRDefault="008E3B1C" w:rsidP="008E3B1C">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rPr>
      </w:pPr>
      <w:r w:rsidRPr="00F7310D">
        <w:rPr>
          <w:rFonts w:ascii="Times New Roman" w:hAnsi="Times New Roman" w:cs="Times New Roman"/>
          <w:sz w:val="20"/>
          <w:szCs w:val="20"/>
        </w:rPr>
        <w:t>в одностороннем порядке по инициативе</w:t>
      </w:r>
      <w:r w:rsidRPr="00F7310D">
        <w:rPr>
          <w:rFonts w:ascii="Times New Roman" w:hAnsi="Times New Roman" w:cs="Times New Roman"/>
          <w:b/>
          <w:sz w:val="20"/>
          <w:szCs w:val="20"/>
        </w:rPr>
        <w:t xml:space="preserve"> Исполнителя</w:t>
      </w:r>
      <w:r w:rsidRPr="00F7310D">
        <w:rPr>
          <w:rFonts w:ascii="Times New Roman" w:hAnsi="Times New Roman" w:cs="Times New Roman"/>
          <w:sz w:val="20"/>
          <w:szCs w:val="20"/>
        </w:rPr>
        <w:t xml:space="preserve"> с обязательным уведомлением об этом не позже чем за 2 (два) месяца, либо если многоквартирный дом в силу обстоятельств, за которые </w:t>
      </w:r>
      <w:r w:rsidRPr="00F7310D">
        <w:rPr>
          <w:rFonts w:ascii="Times New Roman" w:hAnsi="Times New Roman" w:cs="Times New Roman"/>
          <w:b/>
          <w:sz w:val="20"/>
          <w:szCs w:val="20"/>
        </w:rPr>
        <w:t>Исполнителем</w:t>
      </w:r>
      <w:r w:rsidRPr="00F7310D">
        <w:rPr>
          <w:rFonts w:ascii="Times New Roman" w:hAnsi="Times New Roman" w:cs="Times New Roman"/>
          <w:sz w:val="20"/>
          <w:szCs w:val="20"/>
        </w:rPr>
        <w:t xml:space="preserve"> не отвечает, окажется в состоянии, непригодном для использования по назначению;</w:t>
      </w:r>
    </w:p>
    <w:p w:rsidR="008E3B1C" w:rsidRPr="00F7310D" w:rsidRDefault="008E3B1C" w:rsidP="008E3B1C">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rPr>
      </w:pPr>
      <w:r w:rsidRPr="00F7310D">
        <w:rPr>
          <w:rFonts w:ascii="Times New Roman" w:hAnsi="Times New Roman" w:cs="Times New Roman"/>
          <w:sz w:val="20"/>
          <w:szCs w:val="20"/>
        </w:rPr>
        <w:t>по соглашению сторон;</w:t>
      </w:r>
    </w:p>
    <w:p w:rsidR="008E3B1C" w:rsidRPr="00F7310D" w:rsidRDefault="008E3B1C" w:rsidP="008E3B1C">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rPr>
      </w:pPr>
      <w:r w:rsidRPr="00F7310D">
        <w:rPr>
          <w:rFonts w:ascii="Times New Roman" w:hAnsi="Times New Roman" w:cs="Times New Roman"/>
          <w:sz w:val="20"/>
          <w:szCs w:val="20"/>
        </w:rPr>
        <w:t xml:space="preserve">в случае ликвидации организации </w:t>
      </w:r>
      <w:r w:rsidRPr="00F7310D">
        <w:rPr>
          <w:rFonts w:ascii="Times New Roman" w:hAnsi="Times New Roman" w:cs="Times New Roman"/>
          <w:b/>
          <w:sz w:val="20"/>
          <w:szCs w:val="20"/>
        </w:rPr>
        <w:t>Исполнителя</w:t>
      </w:r>
      <w:r w:rsidRPr="00F7310D">
        <w:rPr>
          <w:rFonts w:ascii="Times New Roman" w:hAnsi="Times New Roman" w:cs="Times New Roman"/>
          <w:sz w:val="20"/>
          <w:szCs w:val="20"/>
        </w:rPr>
        <w:t xml:space="preserve">, если не определен его правопреемник. </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6.8. После расторжения Договора техническая документация в течении месяца передается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0"/>
          <w:szCs w:val="20"/>
        </w:rPr>
      </w:pPr>
      <w:r w:rsidRPr="00F7310D">
        <w:rPr>
          <w:rFonts w:ascii="Times New Roman" w:hAnsi="Times New Roman" w:cs="Times New Roman"/>
          <w:b/>
          <w:sz w:val="20"/>
          <w:szCs w:val="20"/>
        </w:rPr>
        <w:t>7. ЗАКЛЮЧИТЕЛЬНЫЕ ПОЛОЖЕНИЯ. СРОК ДЕЙСТВИЯ ДОГОВОРА.</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7.1. Собственники и Управляющая компания создают все необходимые условия и не препятствуют друг другу при исполнении взятых на себя обязательств по настоящему Договору.</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 xml:space="preserve">7.2. Управляющая организация является единственной организацией, с которой Собственник заключил договор по обслуживанию и текущему ремонту дома. </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 xml:space="preserve">7.3. Настоящий Договор составлен в 2 экземплярах, имеющих одинаковую юридическую силу. </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 xml:space="preserve">7.4. 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7.5. Договор вступает в силу с момента подписания его сторонами и</w:t>
      </w:r>
      <w:r w:rsidRPr="00F7310D">
        <w:rPr>
          <w:rFonts w:ascii="Times New Roman" w:hAnsi="Times New Roman" w:cs="Times New Roman"/>
          <w:i/>
          <w:iCs/>
          <w:sz w:val="20"/>
          <w:szCs w:val="20"/>
        </w:rPr>
        <w:t xml:space="preserve"> </w:t>
      </w:r>
      <w:r w:rsidRPr="00F7310D">
        <w:rPr>
          <w:rFonts w:ascii="Times New Roman" w:hAnsi="Times New Roman" w:cs="Times New Roman"/>
          <w:sz w:val="20"/>
          <w:szCs w:val="20"/>
        </w:rPr>
        <w:t xml:space="preserve">действует в течение одного  года. </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t>7.6.  Договор считается ежегодно продленным на следующий годичный срок, если за 60 дней до истечения срока его действия ни одна из сторон не заявит о его расторжении.</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7310D">
        <w:rPr>
          <w:rFonts w:ascii="Times New Roman" w:hAnsi="Times New Roman" w:cs="Times New Roman"/>
          <w:sz w:val="20"/>
          <w:szCs w:val="20"/>
        </w:rPr>
        <w:lastRenderedPageBreak/>
        <w:t>7.7. Договор считать действительным при наличии приложения №1 (акт по разграничению ответственности за эксплуатацию инженерных сетей, устройств и оборудования между исполнителем и заказчиком).</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0"/>
          <w:szCs w:val="20"/>
        </w:rPr>
      </w:pPr>
      <w:r w:rsidRPr="00F7310D">
        <w:rPr>
          <w:rFonts w:ascii="Times New Roman" w:hAnsi="Times New Roman" w:cs="Times New Roman"/>
          <w:b/>
          <w:sz w:val="20"/>
          <w:szCs w:val="20"/>
        </w:rPr>
        <w:t>8. ПОДПИСИ СТОРОН</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rPr>
      </w:pPr>
      <w:r w:rsidRPr="00F7310D">
        <w:rPr>
          <w:rFonts w:ascii="Times New Roman" w:hAnsi="Times New Roman" w:cs="Times New Roman"/>
          <w:b/>
          <w:sz w:val="20"/>
          <w:szCs w:val="20"/>
        </w:rPr>
        <w:t xml:space="preserve">                             </w:t>
      </w:r>
    </w:p>
    <w:tbl>
      <w:tblPr>
        <w:tblW w:w="9750" w:type="dxa"/>
        <w:tblCellSpacing w:w="0" w:type="dxa"/>
        <w:tblCellMar>
          <w:top w:w="105" w:type="dxa"/>
          <w:left w:w="105" w:type="dxa"/>
          <w:bottom w:w="105" w:type="dxa"/>
          <w:right w:w="105" w:type="dxa"/>
        </w:tblCellMar>
        <w:tblLook w:val="04A0"/>
      </w:tblPr>
      <w:tblGrid>
        <w:gridCol w:w="4671"/>
        <w:gridCol w:w="5079"/>
      </w:tblGrid>
      <w:tr w:rsidR="008E3B1C" w:rsidRPr="00F7310D" w:rsidTr="00FB3178">
        <w:trPr>
          <w:tblCellSpacing w:w="0" w:type="dxa"/>
        </w:trPr>
        <w:tc>
          <w:tcPr>
            <w:tcW w:w="4470" w:type="dxa"/>
          </w:tcPr>
          <w:p w:rsidR="008E3B1C" w:rsidRPr="00F7310D" w:rsidRDefault="008E3B1C" w:rsidP="00D81E4B">
            <w:pPr>
              <w:pStyle w:val="a4"/>
              <w:rPr>
                <w:rFonts w:ascii="Times New Roman" w:hAnsi="Times New Roman" w:cs="Times New Roman"/>
                <w:sz w:val="20"/>
                <w:szCs w:val="20"/>
              </w:rPr>
            </w:pPr>
            <w:r w:rsidRPr="00F7310D">
              <w:rPr>
                <w:rFonts w:ascii="Times New Roman" w:hAnsi="Times New Roman" w:cs="Times New Roman"/>
                <w:b/>
                <w:sz w:val="20"/>
                <w:szCs w:val="20"/>
              </w:rPr>
              <w:t>Исполнитель:</w:t>
            </w:r>
            <w:r w:rsidRPr="00F7310D">
              <w:rPr>
                <w:rFonts w:ascii="Times New Roman" w:hAnsi="Times New Roman" w:cs="Times New Roman"/>
                <w:sz w:val="20"/>
                <w:szCs w:val="20"/>
              </w:rPr>
              <w:t xml:space="preserve"> </w:t>
            </w: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D81E4B" w:rsidRPr="00F7310D" w:rsidRDefault="00D81E4B" w:rsidP="00D81E4B">
            <w:pPr>
              <w:pStyle w:val="a4"/>
              <w:rPr>
                <w:rFonts w:ascii="Times New Roman" w:hAnsi="Times New Roman" w:cs="Times New Roman"/>
                <w:sz w:val="20"/>
                <w:szCs w:val="20"/>
              </w:rPr>
            </w:pPr>
          </w:p>
          <w:p w:rsidR="008E3B1C" w:rsidRPr="00F7310D" w:rsidRDefault="00D81E4B" w:rsidP="00FB3178">
            <w:pPr>
              <w:pStyle w:val="a4"/>
              <w:spacing w:line="276" w:lineRule="auto"/>
              <w:jc w:val="both"/>
              <w:rPr>
                <w:rFonts w:ascii="Times New Roman" w:hAnsi="Times New Roman" w:cs="Times New Roman"/>
                <w:sz w:val="20"/>
                <w:szCs w:val="20"/>
              </w:rPr>
            </w:pPr>
            <w:r w:rsidRPr="00F7310D">
              <w:rPr>
                <w:rFonts w:ascii="Times New Roman" w:hAnsi="Times New Roman" w:cs="Times New Roman"/>
                <w:sz w:val="20"/>
                <w:szCs w:val="20"/>
              </w:rPr>
              <w:t>___________________</w:t>
            </w:r>
            <w:r w:rsidR="008E3B1C" w:rsidRPr="00F7310D">
              <w:rPr>
                <w:rFonts w:ascii="Times New Roman" w:hAnsi="Times New Roman" w:cs="Times New Roman"/>
                <w:sz w:val="20"/>
                <w:szCs w:val="20"/>
              </w:rPr>
              <w:t>.  /___________________/</w:t>
            </w:r>
          </w:p>
          <w:p w:rsidR="008E3B1C" w:rsidRPr="00F7310D" w:rsidRDefault="008E3B1C" w:rsidP="00FB3178">
            <w:pPr>
              <w:pStyle w:val="a4"/>
              <w:spacing w:line="276" w:lineRule="auto"/>
              <w:jc w:val="both"/>
              <w:rPr>
                <w:rFonts w:ascii="Times New Roman" w:hAnsi="Times New Roman" w:cs="Times New Roman"/>
                <w:sz w:val="20"/>
                <w:szCs w:val="20"/>
                <w:lang w:eastAsia="ru-RU"/>
              </w:rPr>
            </w:pPr>
            <w:r w:rsidRPr="00F7310D">
              <w:rPr>
                <w:rFonts w:ascii="Times New Roman" w:hAnsi="Times New Roman" w:cs="Times New Roman"/>
                <w:sz w:val="20"/>
                <w:szCs w:val="20"/>
                <w:lang w:eastAsia="ru-RU"/>
              </w:rPr>
              <w:t xml:space="preserve">                                     </w:t>
            </w:r>
            <w:r w:rsidR="00D81E4B" w:rsidRPr="00F7310D">
              <w:rPr>
                <w:rFonts w:ascii="Times New Roman" w:hAnsi="Times New Roman" w:cs="Times New Roman"/>
                <w:sz w:val="20"/>
                <w:szCs w:val="20"/>
                <w:lang w:eastAsia="ru-RU"/>
              </w:rPr>
              <w:t xml:space="preserve">            </w:t>
            </w:r>
            <w:r w:rsidRPr="00F7310D">
              <w:rPr>
                <w:rFonts w:ascii="Times New Roman" w:hAnsi="Times New Roman" w:cs="Times New Roman"/>
                <w:sz w:val="20"/>
                <w:szCs w:val="20"/>
                <w:lang w:eastAsia="ru-RU"/>
              </w:rPr>
              <w:t xml:space="preserve">  (подпись)             </w:t>
            </w: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r w:rsidRPr="00F7310D">
              <w:rPr>
                <w:rFonts w:ascii="Times New Roman" w:hAnsi="Times New Roman" w:cs="Times New Roman"/>
                <w:sz w:val="20"/>
                <w:szCs w:val="20"/>
                <w:lang w:eastAsia="ru-RU"/>
              </w:rPr>
              <w:t>м.п.</w:t>
            </w: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p>
        </w:tc>
        <w:tc>
          <w:tcPr>
            <w:tcW w:w="4860" w:type="dxa"/>
          </w:tcPr>
          <w:p w:rsidR="008E3B1C" w:rsidRPr="00F7310D" w:rsidRDefault="008E3B1C" w:rsidP="00FB3178">
            <w:pPr>
              <w:pStyle w:val="a4"/>
              <w:spacing w:line="276" w:lineRule="auto"/>
              <w:jc w:val="both"/>
              <w:rPr>
                <w:rFonts w:ascii="Times New Roman" w:hAnsi="Times New Roman" w:cs="Times New Roman"/>
                <w:b/>
                <w:sz w:val="20"/>
                <w:szCs w:val="20"/>
              </w:rPr>
            </w:pPr>
            <w:r w:rsidRPr="00F7310D">
              <w:rPr>
                <w:rFonts w:ascii="Times New Roman" w:hAnsi="Times New Roman" w:cs="Times New Roman"/>
                <w:b/>
                <w:sz w:val="20"/>
                <w:szCs w:val="20"/>
              </w:rPr>
              <w:t>Собственник:</w:t>
            </w:r>
          </w:p>
          <w:p w:rsidR="008E3B1C" w:rsidRPr="00F7310D" w:rsidRDefault="008E3B1C" w:rsidP="00FB3178">
            <w:pPr>
              <w:pStyle w:val="a4"/>
              <w:spacing w:line="276" w:lineRule="auto"/>
              <w:jc w:val="both"/>
              <w:rPr>
                <w:rFonts w:ascii="Times New Roman" w:hAnsi="Times New Roman" w:cs="Times New Roman"/>
                <w:sz w:val="20"/>
                <w:szCs w:val="20"/>
              </w:rPr>
            </w:pPr>
            <w:r w:rsidRPr="00F7310D">
              <w:rPr>
                <w:rFonts w:ascii="Times New Roman" w:hAnsi="Times New Roman" w:cs="Times New Roman"/>
                <w:sz w:val="20"/>
                <w:szCs w:val="20"/>
              </w:rPr>
              <w:t>ФИО________________________________________</w:t>
            </w:r>
          </w:p>
          <w:p w:rsidR="008E3B1C" w:rsidRPr="00F7310D" w:rsidRDefault="008E3B1C" w:rsidP="00FB3178">
            <w:pPr>
              <w:pStyle w:val="a4"/>
              <w:spacing w:line="276" w:lineRule="auto"/>
              <w:jc w:val="both"/>
              <w:rPr>
                <w:rFonts w:ascii="Times New Roman" w:hAnsi="Times New Roman" w:cs="Times New Roman"/>
                <w:sz w:val="20"/>
                <w:szCs w:val="20"/>
              </w:rPr>
            </w:pPr>
            <w:r w:rsidRPr="00F7310D">
              <w:rPr>
                <w:rFonts w:ascii="Times New Roman" w:hAnsi="Times New Roman" w:cs="Times New Roman"/>
                <w:sz w:val="20"/>
                <w:szCs w:val="20"/>
              </w:rPr>
              <w:t>«____»__________________________ года рождения</w:t>
            </w:r>
          </w:p>
          <w:p w:rsidR="008E3B1C" w:rsidRPr="00F7310D" w:rsidRDefault="008E3B1C" w:rsidP="00FB3178">
            <w:pPr>
              <w:pStyle w:val="a4"/>
              <w:spacing w:line="276" w:lineRule="auto"/>
              <w:jc w:val="both"/>
              <w:rPr>
                <w:rFonts w:ascii="Times New Roman" w:hAnsi="Times New Roman" w:cs="Times New Roman"/>
                <w:sz w:val="20"/>
                <w:szCs w:val="20"/>
              </w:rPr>
            </w:pPr>
            <w:r w:rsidRPr="00F7310D">
              <w:rPr>
                <w:rFonts w:ascii="Times New Roman" w:hAnsi="Times New Roman" w:cs="Times New Roman"/>
                <w:sz w:val="20"/>
                <w:szCs w:val="20"/>
              </w:rPr>
              <w:t>Адрес регистрации____________________________</w:t>
            </w:r>
          </w:p>
          <w:p w:rsidR="008E3B1C" w:rsidRPr="00F7310D" w:rsidRDefault="008E3B1C" w:rsidP="00FB3178">
            <w:pPr>
              <w:pStyle w:val="a4"/>
              <w:spacing w:line="276" w:lineRule="auto"/>
              <w:jc w:val="both"/>
              <w:rPr>
                <w:rFonts w:ascii="Times New Roman" w:hAnsi="Times New Roman" w:cs="Times New Roman"/>
                <w:sz w:val="20"/>
                <w:szCs w:val="20"/>
              </w:rPr>
            </w:pPr>
            <w:r w:rsidRPr="00F7310D">
              <w:rPr>
                <w:rFonts w:ascii="Times New Roman" w:hAnsi="Times New Roman" w:cs="Times New Roman"/>
                <w:sz w:val="20"/>
                <w:szCs w:val="20"/>
              </w:rPr>
              <w:t>Адрес  фактического проживания:_______________</w:t>
            </w:r>
          </w:p>
          <w:p w:rsidR="008E3B1C" w:rsidRPr="00F7310D" w:rsidRDefault="008E3B1C" w:rsidP="00FB3178">
            <w:pPr>
              <w:pStyle w:val="a4"/>
              <w:spacing w:line="276" w:lineRule="auto"/>
              <w:jc w:val="both"/>
              <w:rPr>
                <w:rFonts w:ascii="Times New Roman" w:hAnsi="Times New Roman" w:cs="Times New Roman"/>
                <w:sz w:val="20"/>
                <w:szCs w:val="20"/>
              </w:rPr>
            </w:pPr>
            <w:r w:rsidRPr="00F7310D">
              <w:rPr>
                <w:rFonts w:ascii="Times New Roman" w:hAnsi="Times New Roman" w:cs="Times New Roman"/>
                <w:sz w:val="20"/>
                <w:szCs w:val="20"/>
              </w:rPr>
              <w:t>_____________________________________________</w:t>
            </w:r>
          </w:p>
          <w:p w:rsidR="008E3B1C" w:rsidRPr="00F7310D" w:rsidRDefault="008E3B1C" w:rsidP="00FB3178">
            <w:pPr>
              <w:pStyle w:val="a4"/>
              <w:spacing w:line="276" w:lineRule="auto"/>
              <w:jc w:val="both"/>
              <w:rPr>
                <w:rFonts w:ascii="Times New Roman" w:hAnsi="Times New Roman" w:cs="Times New Roman"/>
                <w:sz w:val="20"/>
                <w:szCs w:val="20"/>
              </w:rPr>
            </w:pPr>
            <w:r w:rsidRPr="00F7310D">
              <w:rPr>
                <w:rFonts w:ascii="Times New Roman" w:hAnsi="Times New Roman" w:cs="Times New Roman"/>
                <w:sz w:val="20"/>
                <w:szCs w:val="20"/>
              </w:rPr>
              <w:t>Тел:_________________________________________</w:t>
            </w:r>
          </w:p>
          <w:p w:rsidR="008E3B1C" w:rsidRPr="00F7310D" w:rsidRDefault="008E3B1C" w:rsidP="00FB3178">
            <w:pPr>
              <w:pStyle w:val="a4"/>
              <w:spacing w:line="276" w:lineRule="auto"/>
              <w:jc w:val="both"/>
              <w:rPr>
                <w:rFonts w:ascii="Times New Roman" w:hAnsi="Times New Roman" w:cs="Times New Roman"/>
                <w:sz w:val="20"/>
                <w:szCs w:val="20"/>
              </w:rPr>
            </w:pPr>
          </w:p>
          <w:p w:rsidR="008E3B1C" w:rsidRPr="00F7310D" w:rsidRDefault="008E3B1C" w:rsidP="00FB3178">
            <w:pPr>
              <w:pStyle w:val="a4"/>
              <w:spacing w:line="276" w:lineRule="auto"/>
              <w:jc w:val="both"/>
              <w:rPr>
                <w:rFonts w:ascii="Times New Roman" w:hAnsi="Times New Roman" w:cs="Times New Roman"/>
                <w:sz w:val="20"/>
                <w:szCs w:val="20"/>
              </w:rPr>
            </w:pPr>
            <w:r w:rsidRPr="00F7310D">
              <w:rPr>
                <w:rFonts w:ascii="Times New Roman" w:hAnsi="Times New Roman" w:cs="Times New Roman"/>
                <w:sz w:val="20"/>
                <w:szCs w:val="20"/>
              </w:rPr>
              <w:t>_____________________ / __________________/</w:t>
            </w:r>
          </w:p>
          <w:p w:rsidR="008E3B1C" w:rsidRPr="00F7310D" w:rsidRDefault="008E3B1C" w:rsidP="00FB3178">
            <w:pPr>
              <w:pStyle w:val="a4"/>
              <w:spacing w:line="276" w:lineRule="auto"/>
              <w:jc w:val="both"/>
              <w:rPr>
                <w:rFonts w:ascii="Times New Roman" w:hAnsi="Times New Roman" w:cs="Times New Roman"/>
                <w:sz w:val="20"/>
                <w:szCs w:val="20"/>
                <w:lang w:eastAsia="ru-RU"/>
              </w:rPr>
            </w:pPr>
            <w:r w:rsidRPr="00F7310D">
              <w:rPr>
                <w:rFonts w:ascii="Times New Roman" w:hAnsi="Times New Roman" w:cs="Times New Roman"/>
                <w:sz w:val="20"/>
                <w:szCs w:val="20"/>
                <w:lang w:eastAsia="ru-RU"/>
              </w:rPr>
              <w:t xml:space="preserve">          (подпись)             </w:t>
            </w: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p>
          <w:p w:rsidR="008E3B1C" w:rsidRPr="00F7310D" w:rsidRDefault="008E3B1C" w:rsidP="00FB3178">
            <w:pPr>
              <w:pStyle w:val="a4"/>
              <w:spacing w:line="276" w:lineRule="auto"/>
              <w:jc w:val="both"/>
              <w:rPr>
                <w:rFonts w:ascii="Times New Roman" w:hAnsi="Times New Roman" w:cs="Times New Roman"/>
                <w:sz w:val="20"/>
                <w:szCs w:val="20"/>
                <w:lang w:eastAsia="ru-RU"/>
              </w:rPr>
            </w:pPr>
          </w:p>
        </w:tc>
      </w:tr>
    </w:tbl>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rPr>
      </w:pPr>
      <w:r w:rsidRPr="00F7310D">
        <w:rPr>
          <w:rFonts w:ascii="Times New Roman" w:hAnsi="Times New Roman" w:cs="Times New Roman"/>
          <w:b/>
          <w:sz w:val="20"/>
          <w:szCs w:val="20"/>
        </w:rPr>
        <w:t xml:space="preserve">                             </w:t>
      </w: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ru-RU"/>
        </w:rPr>
      </w:pP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p w:rsidR="008E3B1C" w:rsidRPr="00F7310D" w:rsidRDefault="008E3B1C" w:rsidP="008E3B1C">
      <w:pPr>
        <w:tabs>
          <w:tab w:val="left" w:pos="3885"/>
        </w:tabs>
        <w:rPr>
          <w:sz w:val="20"/>
          <w:szCs w:val="20"/>
        </w:rPr>
      </w:pP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p>
    <w:p w:rsidR="00D81E4B"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7310D">
        <w:rPr>
          <w:sz w:val="20"/>
          <w:szCs w:val="20"/>
        </w:rPr>
        <w:t xml:space="preserve">                                                                                                       </w:t>
      </w:r>
    </w:p>
    <w:p w:rsidR="00D81E4B" w:rsidRPr="00F7310D" w:rsidRDefault="00D81E4B"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D81E4B" w:rsidRPr="00F7310D" w:rsidRDefault="00D81E4B"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D81E4B" w:rsidRPr="00F7310D" w:rsidRDefault="00D81E4B"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D81E4B"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7310D">
        <w:rPr>
          <w:sz w:val="20"/>
          <w:szCs w:val="20"/>
        </w:rPr>
        <w:t xml:space="preserve">                                                                                              </w:t>
      </w: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8E3B1C" w:rsidRP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rPr>
      </w:pPr>
      <w:r>
        <w:rPr>
          <w:sz w:val="20"/>
          <w:szCs w:val="20"/>
        </w:rPr>
        <w:lastRenderedPageBreak/>
        <w:t xml:space="preserve">                                                                                                                                </w:t>
      </w:r>
      <w:r w:rsidR="00D81E4B" w:rsidRPr="00F7310D">
        <w:rPr>
          <w:sz w:val="20"/>
          <w:szCs w:val="20"/>
        </w:rPr>
        <w:t xml:space="preserve">  </w:t>
      </w:r>
      <w:r w:rsidR="008E3B1C" w:rsidRPr="00F7310D">
        <w:rPr>
          <w:sz w:val="20"/>
          <w:szCs w:val="20"/>
        </w:rPr>
        <w:t xml:space="preserve">  </w:t>
      </w:r>
      <w:r w:rsidR="008E3B1C" w:rsidRPr="00F7310D">
        <w:rPr>
          <w:b/>
          <w:sz w:val="18"/>
          <w:szCs w:val="18"/>
        </w:rPr>
        <w:t>Приложение к договору № 1</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F7310D">
        <w:rPr>
          <w:sz w:val="18"/>
          <w:szCs w:val="18"/>
        </w:rPr>
        <w:t xml:space="preserve">                                                                                                                                    к договору управления</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F7310D">
        <w:rPr>
          <w:sz w:val="18"/>
          <w:szCs w:val="18"/>
        </w:rPr>
        <w:t xml:space="preserve">                                                                                                                                    многоквартирным домом </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F7310D">
        <w:rPr>
          <w:sz w:val="18"/>
          <w:szCs w:val="18"/>
        </w:rPr>
        <w:t xml:space="preserve">                                                                                                                                    от «____»________20_____ г.</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szCs w:val="18"/>
        </w:rPr>
      </w:pPr>
      <w:r w:rsidRPr="00F7310D">
        <w:rPr>
          <w:b/>
          <w:sz w:val="18"/>
          <w:szCs w:val="18"/>
        </w:rPr>
        <w:t>АКТ</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F7310D">
        <w:rPr>
          <w:sz w:val="18"/>
          <w:szCs w:val="18"/>
        </w:rPr>
        <w:t xml:space="preserve">ПО РАЗГРАНИЧЕНИЮ ОТВЕТСТВЕННОСТИ ЗА ЭКСПЛУАТАЦИЮ </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F7310D">
        <w:rPr>
          <w:sz w:val="18"/>
          <w:szCs w:val="18"/>
        </w:rPr>
        <w:t>ИНЖЕНЕРНЫХ СЕТЕЙ, УСТРОЙСТВ И ОБОРУДОВАНИЯ МЕЖДУ</w:t>
      </w:r>
    </w:p>
    <w:p w:rsidR="00F7310D"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F7310D">
        <w:rPr>
          <w:sz w:val="18"/>
          <w:szCs w:val="18"/>
        </w:rPr>
        <w:t xml:space="preserve"> </w:t>
      </w:r>
      <w:r w:rsidR="00F7310D" w:rsidRPr="00F7310D">
        <w:rPr>
          <w:sz w:val="18"/>
          <w:szCs w:val="18"/>
        </w:rPr>
        <w:t>ИСПОЛНИТЕЛЕМ – ООО __________________________________________</w:t>
      </w:r>
      <w:r w:rsidRPr="00F7310D">
        <w:rPr>
          <w:sz w:val="18"/>
          <w:szCs w:val="18"/>
        </w:rPr>
        <w:t xml:space="preserve"> и ____________________________________________собственнико</w:t>
      </w:r>
      <w:r w:rsidR="00F7310D" w:rsidRPr="00F7310D">
        <w:rPr>
          <w:sz w:val="18"/>
          <w:szCs w:val="18"/>
        </w:rPr>
        <w:t>м квартиры № _______</w:t>
      </w:r>
      <w:r w:rsidRPr="00F7310D">
        <w:rPr>
          <w:sz w:val="18"/>
          <w:szCs w:val="18"/>
        </w:rPr>
        <w:t xml:space="preserve"> в многокв</w:t>
      </w:r>
      <w:r w:rsidR="00F7310D" w:rsidRPr="00F7310D">
        <w:rPr>
          <w:sz w:val="18"/>
          <w:szCs w:val="18"/>
        </w:rPr>
        <w:t>артирном доме</w:t>
      </w:r>
    </w:p>
    <w:p w:rsidR="008E3B1C" w:rsidRPr="00F7310D" w:rsidRDefault="00F7310D"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F7310D">
        <w:rPr>
          <w:sz w:val="18"/>
          <w:szCs w:val="18"/>
        </w:rPr>
        <w:t xml:space="preserve"> № ____</w:t>
      </w:r>
      <w:r w:rsidR="008E3B1C" w:rsidRPr="00F7310D">
        <w:rPr>
          <w:sz w:val="18"/>
          <w:szCs w:val="18"/>
        </w:rPr>
        <w:t xml:space="preserve"> по у</w:t>
      </w:r>
      <w:r w:rsidRPr="00F7310D">
        <w:rPr>
          <w:sz w:val="18"/>
          <w:szCs w:val="18"/>
        </w:rPr>
        <w:t>л. _______________________________________________________________________</w:t>
      </w:r>
      <w:r w:rsidR="008E3B1C" w:rsidRPr="00F7310D">
        <w:rPr>
          <w:sz w:val="18"/>
          <w:szCs w:val="18"/>
        </w:rPr>
        <w:t>, в городе Омске.</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F7310D">
        <w:rPr>
          <w:sz w:val="18"/>
          <w:szCs w:val="18"/>
        </w:rPr>
        <w:t xml:space="preserve">      Настоящий акт является неотъемлемой частью </w:t>
      </w:r>
      <w:r w:rsidR="00F7310D" w:rsidRPr="00F7310D">
        <w:rPr>
          <w:sz w:val="18"/>
          <w:szCs w:val="18"/>
        </w:rPr>
        <w:t>договора между ООО _________________________________</w:t>
      </w:r>
      <w:r w:rsidRPr="00F7310D">
        <w:rPr>
          <w:sz w:val="18"/>
          <w:szCs w:val="18"/>
        </w:rPr>
        <w:t>, именуемый в дальнейшем «</w:t>
      </w:r>
      <w:r w:rsidRPr="00F7310D">
        <w:rPr>
          <w:b/>
          <w:sz w:val="18"/>
          <w:szCs w:val="18"/>
        </w:rPr>
        <w:t>Исполнитель»</w:t>
      </w:r>
      <w:r w:rsidRPr="00F7310D">
        <w:rPr>
          <w:sz w:val="18"/>
          <w:szCs w:val="18"/>
        </w:rPr>
        <w:t xml:space="preserve"> с одной стороны, и собственниками помещений в многоквартирном доме именуемые в дальнейшем </w:t>
      </w:r>
      <w:r w:rsidRPr="00F7310D">
        <w:rPr>
          <w:b/>
          <w:sz w:val="18"/>
          <w:szCs w:val="18"/>
        </w:rPr>
        <w:t xml:space="preserve">«Собственник» </w:t>
      </w:r>
      <w:r w:rsidRPr="00F7310D">
        <w:rPr>
          <w:sz w:val="18"/>
          <w:szCs w:val="18"/>
        </w:rPr>
        <w:t>с другой стороны, и составлен о нижеследующем:</w:t>
      </w:r>
    </w:p>
    <w:p w:rsidR="008E3B1C" w:rsidRPr="00F7310D" w:rsidRDefault="008E3B1C" w:rsidP="008E3B1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rPr>
      </w:pPr>
      <w:r w:rsidRPr="00F7310D">
        <w:rPr>
          <w:sz w:val="18"/>
          <w:szCs w:val="18"/>
        </w:rPr>
        <w:t xml:space="preserve">Границей эксплуатационной ответственности  между общедомовым оборудованием и оборудованием жилого помещения </w:t>
      </w:r>
      <w:r w:rsidRPr="00F7310D">
        <w:rPr>
          <w:b/>
          <w:sz w:val="18"/>
          <w:szCs w:val="18"/>
        </w:rPr>
        <w:t xml:space="preserve">Собственника </w:t>
      </w:r>
      <w:r w:rsidRPr="00F7310D">
        <w:rPr>
          <w:sz w:val="18"/>
          <w:szCs w:val="18"/>
        </w:rPr>
        <w:t xml:space="preserve">является: </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18"/>
          <w:szCs w:val="18"/>
        </w:rPr>
      </w:pPr>
      <w:r w:rsidRPr="00F7310D">
        <w:rPr>
          <w:b/>
          <w:sz w:val="18"/>
          <w:szCs w:val="18"/>
        </w:rPr>
        <w:t>- на системе отопления</w:t>
      </w:r>
      <w:r w:rsidRPr="00F7310D">
        <w:rPr>
          <w:sz w:val="18"/>
          <w:szCs w:val="18"/>
        </w:rPr>
        <w:t xml:space="preserve"> – на прямом трубопроводе до терморегулятора (вентиля), на обратном – до вентиля на радиаторе в помещении </w:t>
      </w:r>
      <w:r w:rsidRPr="00F7310D">
        <w:rPr>
          <w:b/>
          <w:sz w:val="18"/>
          <w:szCs w:val="18"/>
        </w:rPr>
        <w:t>Собственника</w:t>
      </w:r>
      <w:r w:rsidRPr="00F7310D">
        <w:rPr>
          <w:sz w:val="18"/>
          <w:szCs w:val="18"/>
        </w:rPr>
        <w:t>;</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18"/>
          <w:szCs w:val="18"/>
        </w:rPr>
      </w:pPr>
      <w:r w:rsidRPr="00F7310D">
        <w:rPr>
          <w:sz w:val="18"/>
          <w:szCs w:val="18"/>
        </w:rPr>
        <w:t xml:space="preserve">- </w:t>
      </w:r>
      <w:r w:rsidRPr="00F7310D">
        <w:rPr>
          <w:b/>
          <w:sz w:val="18"/>
          <w:szCs w:val="18"/>
        </w:rPr>
        <w:t>на системе горячего водоснабжения</w:t>
      </w:r>
      <w:r w:rsidRPr="00F7310D">
        <w:rPr>
          <w:sz w:val="18"/>
          <w:szCs w:val="18"/>
        </w:rPr>
        <w:t xml:space="preserve"> – отсекающая арматура (выходной патрубок первого вентиля) от стояка трубопровода, расположенного в помещении (квартире). При отсутствии вентилей – по первым сварным соединениям на стояке.</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18"/>
          <w:szCs w:val="18"/>
        </w:rPr>
      </w:pPr>
      <w:r w:rsidRPr="00F7310D">
        <w:rPr>
          <w:sz w:val="18"/>
          <w:szCs w:val="18"/>
        </w:rPr>
        <w:t xml:space="preserve">- </w:t>
      </w:r>
      <w:r w:rsidRPr="00F7310D">
        <w:rPr>
          <w:b/>
          <w:sz w:val="18"/>
          <w:szCs w:val="18"/>
        </w:rPr>
        <w:t>на системе холодного водоснабжения</w:t>
      </w:r>
      <w:r w:rsidRPr="00F7310D">
        <w:rPr>
          <w:sz w:val="18"/>
          <w:szCs w:val="18"/>
        </w:rPr>
        <w:t xml:space="preserve"> – отсекающая арматура (выходной патрубок первого вентиля) от стояка трубопровода, расположенного в помещении (квартире). При отсутствии вентилей – по первым сварным соединениям на стояке.</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18"/>
          <w:szCs w:val="18"/>
        </w:rPr>
      </w:pPr>
      <w:r w:rsidRPr="00F7310D">
        <w:rPr>
          <w:sz w:val="18"/>
          <w:szCs w:val="18"/>
        </w:rPr>
        <w:t xml:space="preserve">- </w:t>
      </w:r>
      <w:r w:rsidRPr="00F7310D">
        <w:rPr>
          <w:b/>
          <w:sz w:val="18"/>
          <w:szCs w:val="18"/>
        </w:rPr>
        <w:t>на системе канализации</w:t>
      </w:r>
      <w:r w:rsidRPr="00F7310D">
        <w:rPr>
          <w:sz w:val="18"/>
          <w:szCs w:val="18"/>
        </w:rPr>
        <w:t xml:space="preserve"> – плоскость раструба тройника, расположенного на  общедомовом канализационном стояке в помещении (квартире);</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18"/>
          <w:szCs w:val="18"/>
        </w:rPr>
      </w:pPr>
      <w:r w:rsidRPr="00F7310D">
        <w:rPr>
          <w:sz w:val="18"/>
          <w:szCs w:val="18"/>
        </w:rPr>
        <w:t xml:space="preserve">- </w:t>
      </w:r>
      <w:r w:rsidRPr="00F7310D">
        <w:rPr>
          <w:b/>
          <w:sz w:val="18"/>
          <w:szCs w:val="18"/>
        </w:rPr>
        <w:t>по электрооборудованию</w:t>
      </w:r>
      <w:r w:rsidRPr="00F7310D">
        <w:rPr>
          <w:sz w:val="18"/>
          <w:szCs w:val="18"/>
        </w:rPr>
        <w:t xml:space="preserve"> –выходные соединительные клеммы автоматических выключателей, расположенных в этажном щитке. Квартирный электросчетчик не относится  к общему имуществу. При отсутствии этажного щитка –  входные клеммы автоматического выключателя.</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18"/>
          <w:szCs w:val="18"/>
        </w:rPr>
      </w:pPr>
      <w:r w:rsidRPr="00F7310D">
        <w:rPr>
          <w:sz w:val="18"/>
          <w:szCs w:val="18"/>
        </w:rPr>
        <w:t xml:space="preserve">- </w:t>
      </w:r>
      <w:r w:rsidRPr="00F7310D">
        <w:rPr>
          <w:b/>
          <w:sz w:val="18"/>
          <w:szCs w:val="18"/>
        </w:rPr>
        <w:t>по строительным конструкциям</w:t>
      </w:r>
      <w:r w:rsidRPr="00F7310D">
        <w:rPr>
          <w:sz w:val="18"/>
          <w:szCs w:val="18"/>
        </w:rPr>
        <w:t xml:space="preserve"> – внутренняя поверхность стен, потолка, пола жилого помещения, наружная поверхность оконных заполнений и входной двери в квартиру.</w:t>
      </w:r>
    </w:p>
    <w:p w:rsidR="008E3B1C" w:rsidRPr="00F7310D" w:rsidRDefault="008E3B1C" w:rsidP="008E3B1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rPr>
      </w:pPr>
      <w:r w:rsidRPr="00F7310D">
        <w:rPr>
          <w:b/>
          <w:sz w:val="18"/>
          <w:szCs w:val="18"/>
        </w:rPr>
        <w:t xml:space="preserve">Собственник </w:t>
      </w:r>
      <w:r w:rsidRPr="00F7310D">
        <w:rPr>
          <w:sz w:val="18"/>
          <w:szCs w:val="18"/>
        </w:rPr>
        <w:t>несет ответственность за предоставление доступа к общим сетям, устройствам и оборудованию находящимся и /или проходящим транзитом через жилое помещение.</w:t>
      </w:r>
    </w:p>
    <w:p w:rsidR="008E3B1C" w:rsidRPr="00F7310D" w:rsidRDefault="008E3B1C" w:rsidP="008E3B1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rPr>
      </w:pPr>
      <w:r w:rsidRPr="00F7310D">
        <w:rPr>
          <w:sz w:val="18"/>
          <w:szCs w:val="18"/>
        </w:rPr>
        <w:t xml:space="preserve">В случае выхода из стоя инженерных сетей, устройств и оборудования входящих в зону ответственности </w:t>
      </w:r>
      <w:r w:rsidRPr="00F7310D">
        <w:rPr>
          <w:b/>
          <w:sz w:val="18"/>
          <w:szCs w:val="18"/>
        </w:rPr>
        <w:t>Собственника</w:t>
      </w:r>
      <w:r w:rsidRPr="00F7310D">
        <w:rPr>
          <w:sz w:val="18"/>
          <w:szCs w:val="18"/>
        </w:rPr>
        <w:t xml:space="preserve"> (аварий), при необходимости составляется аварийный акт в течение трех рабочих дней. Ремонт, аварийное обслуживание и устранение последствий аварий производится за счет средств </w:t>
      </w:r>
      <w:r w:rsidRPr="00F7310D">
        <w:rPr>
          <w:b/>
          <w:sz w:val="18"/>
          <w:szCs w:val="18"/>
        </w:rPr>
        <w:t>Собственника.</w:t>
      </w:r>
      <w:r w:rsidRPr="00F7310D">
        <w:rPr>
          <w:sz w:val="18"/>
          <w:szCs w:val="18"/>
        </w:rPr>
        <w:t xml:space="preserve"> </w:t>
      </w:r>
    </w:p>
    <w:p w:rsidR="008E3B1C" w:rsidRPr="00F7310D" w:rsidRDefault="008E3B1C" w:rsidP="008E3B1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F7310D">
        <w:rPr>
          <w:sz w:val="18"/>
          <w:szCs w:val="18"/>
        </w:rPr>
        <w:t xml:space="preserve">В случае выхода из стоя инженерных сетей, устройств и оборудования входящих в зону ответственности </w:t>
      </w:r>
      <w:r w:rsidRPr="00F7310D">
        <w:rPr>
          <w:b/>
          <w:sz w:val="18"/>
          <w:szCs w:val="18"/>
        </w:rPr>
        <w:t>Исполнителя</w:t>
      </w:r>
      <w:r w:rsidRPr="00F7310D">
        <w:rPr>
          <w:sz w:val="18"/>
          <w:szCs w:val="18"/>
        </w:rPr>
        <w:t xml:space="preserve">  (аварий), при необходимости составляется аварийный акт в течение трех рабочих дней. Ремонт, аварийное обслуживание и устранение последствий аварий производится за счет средств, оплаченных Заказчиком за содержание и текущий ремонт жилищного фонда для жилых помещений.</w:t>
      </w:r>
    </w:p>
    <w:p w:rsidR="008E3B1C" w:rsidRPr="00F7310D" w:rsidRDefault="008E3B1C" w:rsidP="008E3B1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rPr>
      </w:pPr>
      <w:r w:rsidRPr="00F7310D">
        <w:rPr>
          <w:sz w:val="18"/>
          <w:szCs w:val="18"/>
        </w:rPr>
        <w:t xml:space="preserve">В случае ограничения </w:t>
      </w:r>
      <w:r w:rsidRPr="00F7310D">
        <w:rPr>
          <w:b/>
          <w:sz w:val="18"/>
          <w:szCs w:val="18"/>
        </w:rPr>
        <w:t xml:space="preserve">Собственником </w:t>
      </w:r>
      <w:r w:rsidRPr="00F7310D">
        <w:rPr>
          <w:sz w:val="18"/>
          <w:szCs w:val="18"/>
        </w:rPr>
        <w:t xml:space="preserve">доступа к общим внутридомовым инженерным сетям, устройствам и оборудованию, входящим в зону ответственности </w:t>
      </w:r>
      <w:r w:rsidRPr="00F7310D">
        <w:rPr>
          <w:b/>
          <w:sz w:val="18"/>
          <w:szCs w:val="18"/>
        </w:rPr>
        <w:t xml:space="preserve">Исполнителя, </w:t>
      </w:r>
      <w:r w:rsidRPr="00F7310D">
        <w:rPr>
          <w:sz w:val="18"/>
          <w:szCs w:val="18"/>
        </w:rPr>
        <w:t>ремонт этих</w:t>
      </w:r>
      <w:r w:rsidRPr="00F7310D">
        <w:rPr>
          <w:b/>
          <w:sz w:val="18"/>
          <w:szCs w:val="18"/>
        </w:rPr>
        <w:t xml:space="preserve">  </w:t>
      </w:r>
      <w:r w:rsidRPr="00F7310D">
        <w:rPr>
          <w:sz w:val="18"/>
          <w:szCs w:val="18"/>
        </w:rPr>
        <w:t xml:space="preserve">инженерных сетей, устройств и оборудования, а также аварийное обслуживание и устранение последствий аварий производится за счет средств </w:t>
      </w:r>
      <w:r w:rsidRPr="00F7310D">
        <w:rPr>
          <w:b/>
          <w:sz w:val="18"/>
          <w:szCs w:val="18"/>
        </w:rPr>
        <w:t>Собственника.</w:t>
      </w:r>
    </w:p>
    <w:p w:rsidR="008E3B1C" w:rsidRPr="00F7310D" w:rsidRDefault="008E3B1C" w:rsidP="008E3B1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rPr>
      </w:pPr>
      <w:r w:rsidRPr="00F7310D">
        <w:rPr>
          <w:sz w:val="18"/>
          <w:szCs w:val="18"/>
        </w:rPr>
        <w:t xml:space="preserve">При привлечении </w:t>
      </w:r>
      <w:r w:rsidRPr="00F7310D">
        <w:rPr>
          <w:b/>
          <w:sz w:val="18"/>
          <w:szCs w:val="18"/>
        </w:rPr>
        <w:t xml:space="preserve">Собственником </w:t>
      </w:r>
      <w:r w:rsidRPr="00F7310D">
        <w:rPr>
          <w:sz w:val="18"/>
          <w:szCs w:val="18"/>
        </w:rPr>
        <w:t xml:space="preserve">сторонних организаций к производству работ на инженерных сетях, устройствах и оборудовании входящих в зону ответственности </w:t>
      </w:r>
      <w:r w:rsidRPr="00F7310D">
        <w:rPr>
          <w:b/>
          <w:sz w:val="18"/>
          <w:szCs w:val="18"/>
        </w:rPr>
        <w:t xml:space="preserve">Собственника </w:t>
      </w:r>
      <w:r w:rsidRPr="00F7310D">
        <w:rPr>
          <w:sz w:val="18"/>
          <w:szCs w:val="18"/>
        </w:rPr>
        <w:t>или</w:t>
      </w:r>
      <w:r w:rsidRPr="00F7310D">
        <w:rPr>
          <w:b/>
          <w:sz w:val="18"/>
          <w:szCs w:val="18"/>
        </w:rPr>
        <w:t xml:space="preserve"> Исполнителя, </w:t>
      </w:r>
      <w:r w:rsidRPr="00F7310D">
        <w:rPr>
          <w:sz w:val="18"/>
          <w:szCs w:val="18"/>
        </w:rPr>
        <w:t xml:space="preserve">ответственность за возможный ущерб, нанесенный в результате проведения работ имуществу собственников, общему имуществу, имуществу </w:t>
      </w:r>
      <w:r w:rsidRPr="00F7310D">
        <w:rPr>
          <w:b/>
          <w:sz w:val="18"/>
          <w:szCs w:val="18"/>
        </w:rPr>
        <w:t xml:space="preserve">Исполнителя </w:t>
      </w:r>
      <w:r w:rsidRPr="00F7310D">
        <w:rPr>
          <w:sz w:val="18"/>
          <w:szCs w:val="18"/>
        </w:rPr>
        <w:t xml:space="preserve">или третьих лиц, несет </w:t>
      </w:r>
      <w:r w:rsidRPr="00F7310D">
        <w:rPr>
          <w:b/>
          <w:sz w:val="18"/>
          <w:szCs w:val="18"/>
        </w:rPr>
        <w:t>Собственник</w:t>
      </w:r>
      <w:r w:rsidRPr="00F7310D">
        <w:rPr>
          <w:sz w:val="18"/>
          <w:szCs w:val="18"/>
        </w:rPr>
        <w:t xml:space="preserve">. Ремонт, аварийное обслуживание и устранение последствий аварий производится за счет средств </w:t>
      </w:r>
      <w:r w:rsidRPr="00F7310D">
        <w:rPr>
          <w:b/>
          <w:sz w:val="18"/>
          <w:szCs w:val="18"/>
        </w:rPr>
        <w:t>Собственника.</w:t>
      </w:r>
    </w:p>
    <w:p w:rsidR="008E3B1C" w:rsidRPr="00F7310D" w:rsidRDefault="008E3B1C" w:rsidP="008E3B1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F7310D">
        <w:rPr>
          <w:sz w:val="18"/>
          <w:szCs w:val="18"/>
        </w:rPr>
        <w:t>Настоящий акт является неотъемлемой частью договора управления многоквартирным домом от 21 октября 2011 г., (далее договор)   и распространяет свое действие на срок действия договора,  составлен на двух листах, в двух экземплярах, по одному экземпляру для каждой из сторон, имеющих равную юридическую силу.</w:t>
      </w:r>
    </w:p>
    <w:p w:rsidR="008E3B1C" w:rsidRPr="00F7310D" w:rsidRDefault="008E3B1C" w:rsidP="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18"/>
          <w:szCs w:val="18"/>
        </w:rPr>
      </w:pPr>
    </w:p>
    <w:p w:rsidR="008E3B1C" w:rsidRPr="00F7310D" w:rsidRDefault="008E3B1C" w:rsidP="008E3B1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rPr>
      </w:pPr>
      <w:r w:rsidRPr="00F7310D">
        <w:rPr>
          <w:rFonts w:ascii="Times New Roman" w:hAnsi="Times New Roman" w:cs="Times New Roman"/>
          <w:b/>
          <w:sz w:val="18"/>
          <w:szCs w:val="18"/>
        </w:rPr>
        <w:t>ПОДПИСИ СТОРОН</w:t>
      </w:r>
    </w:p>
    <w:tbl>
      <w:tblPr>
        <w:tblW w:w="9750" w:type="dxa"/>
        <w:tblCellSpacing w:w="0" w:type="dxa"/>
        <w:tblCellMar>
          <w:top w:w="105" w:type="dxa"/>
          <w:left w:w="105" w:type="dxa"/>
          <w:bottom w:w="105" w:type="dxa"/>
          <w:right w:w="105" w:type="dxa"/>
        </w:tblCellMar>
        <w:tblLook w:val="04A0"/>
      </w:tblPr>
      <w:tblGrid>
        <w:gridCol w:w="4671"/>
        <w:gridCol w:w="5079"/>
      </w:tblGrid>
      <w:tr w:rsidR="008E3B1C" w:rsidRPr="00F7310D" w:rsidTr="00FB3178">
        <w:trPr>
          <w:tblCellSpacing w:w="0" w:type="dxa"/>
        </w:trPr>
        <w:tc>
          <w:tcPr>
            <w:tcW w:w="4671" w:type="dxa"/>
          </w:tcPr>
          <w:p w:rsidR="008E3B1C" w:rsidRPr="00F7310D" w:rsidRDefault="008E3B1C" w:rsidP="00FB3178">
            <w:pPr>
              <w:pStyle w:val="a4"/>
              <w:spacing w:line="276" w:lineRule="auto"/>
              <w:jc w:val="both"/>
              <w:rPr>
                <w:rFonts w:ascii="Times New Roman" w:hAnsi="Times New Roman" w:cs="Times New Roman"/>
                <w:b/>
                <w:sz w:val="18"/>
                <w:szCs w:val="18"/>
                <w:lang w:eastAsia="ru-RU"/>
              </w:rPr>
            </w:pPr>
            <w:r w:rsidRPr="00F7310D">
              <w:rPr>
                <w:rFonts w:ascii="Times New Roman" w:hAnsi="Times New Roman" w:cs="Times New Roman"/>
                <w:b/>
                <w:sz w:val="18"/>
                <w:szCs w:val="18"/>
                <w:lang w:eastAsia="ru-RU"/>
              </w:rPr>
              <w:t>Исполнитель:</w:t>
            </w:r>
          </w:p>
          <w:p w:rsidR="00F7310D" w:rsidRPr="00F7310D" w:rsidRDefault="00F7310D" w:rsidP="00FB3178">
            <w:pPr>
              <w:pStyle w:val="a4"/>
              <w:spacing w:line="276" w:lineRule="auto"/>
              <w:jc w:val="both"/>
              <w:rPr>
                <w:rFonts w:ascii="Times New Roman" w:hAnsi="Times New Roman" w:cs="Times New Roman"/>
                <w:b/>
                <w:sz w:val="18"/>
                <w:szCs w:val="18"/>
                <w:lang w:eastAsia="ru-RU"/>
              </w:rPr>
            </w:pPr>
          </w:p>
          <w:p w:rsidR="00F7310D" w:rsidRPr="00F7310D" w:rsidRDefault="00F7310D" w:rsidP="00FB3178">
            <w:pPr>
              <w:pStyle w:val="a4"/>
              <w:spacing w:line="276" w:lineRule="auto"/>
              <w:jc w:val="both"/>
              <w:rPr>
                <w:rFonts w:ascii="Times New Roman" w:hAnsi="Times New Roman" w:cs="Times New Roman"/>
                <w:b/>
                <w:sz w:val="18"/>
                <w:szCs w:val="18"/>
                <w:lang w:eastAsia="ru-RU"/>
              </w:rPr>
            </w:pPr>
          </w:p>
          <w:p w:rsidR="00F7310D" w:rsidRPr="00F7310D" w:rsidRDefault="00F7310D" w:rsidP="00FB3178">
            <w:pPr>
              <w:pStyle w:val="a4"/>
              <w:spacing w:line="276" w:lineRule="auto"/>
              <w:jc w:val="both"/>
              <w:rPr>
                <w:rFonts w:ascii="Times New Roman" w:hAnsi="Times New Roman" w:cs="Times New Roman"/>
                <w:b/>
                <w:sz w:val="18"/>
                <w:szCs w:val="18"/>
                <w:lang w:eastAsia="ru-RU"/>
              </w:rPr>
            </w:pPr>
          </w:p>
          <w:p w:rsidR="00F7310D" w:rsidRPr="00F7310D" w:rsidRDefault="00F7310D" w:rsidP="00FB3178">
            <w:pPr>
              <w:pStyle w:val="a4"/>
              <w:spacing w:line="276" w:lineRule="auto"/>
              <w:jc w:val="both"/>
              <w:rPr>
                <w:rFonts w:ascii="Times New Roman" w:hAnsi="Times New Roman" w:cs="Times New Roman"/>
                <w:b/>
                <w:sz w:val="18"/>
                <w:szCs w:val="18"/>
                <w:lang w:eastAsia="ru-RU"/>
              </w:rPr>
            </w:pPr>
          </w:p>
          <w:p w:rsidR="00F7310D" w:rsidRPr="00F7310D" w:rsidRDefault="00F7310D" w:rsidP="00FB3178">
            <w:pPr>
              <w:pStyle w:val="a4"/>
              <w:spacing w:line="276" w:lineRule="auto"/>
              <w:jc w:val="both"/>
              <w:rPr>
                <w:rFonts w:ascii="Times New Roman" w:hAnsi="Times New Roman" w:cs="Times New Roman"/>
                <w:b/>
                <w:sz w:val="18"/>
                <w:szCs w:val="18"/>
                <w:lang w:eastAsia="ru-RU"/>
              </w:rPr>
            </w:pPr>
          </w:p>
          <w:p w:rsidR="00F7310D" w:rsidRPr="00F7310D" w:rsidRDefault="00F7310D" w:rsidP="00FB3178">
            <w:pPr>
              <w:pStyle w:val="a4"/>
              <w:spacing w:line="276" w:lineRule="auto"/>
              <w:jc w:val="both"/>
              <w:rPr>
                <w:rFonts w:ascii="Times New Roman" w:hAnsi="Times New Roman" w:cs="Times New Roman"/>
                <w:b/>
                <w:sz w:val="18"/>
                <w:szCs w:val="18"/>
                <w:lang w:eastAsia="ru-RU"/>
              </w:rPr>
            </w:pPr>
          </w:p>
          <w:p w:rsidR="00F7310D" w:rsidRPr="00F7310D" w:rsidRDefault="00F7310D" w:rsidP="00FB3178">
            <w:pPr>
              <w:pStyle w:val="a4"/>
              <w:spacing w:line="276" w:lineRule="auto"/>
              <w:jc w:val="both"/>
              <w:rPr>
                <w:rFonts w:ascii="Times New Roman" w:hAnsi="Times New Roman" w:cs="Times New Roman"/>
                <w:b/>
                <w:sz w:val="18"/>
                <w:szCs w:val="18"/>
                <w:lang w:eastAsia="ru-RU"/>
              </w:rPr>
            </w:pPr>
          </w:p>
          <w:p w:rsidR="008E3B1C" w:rsidRPr="00F7310D" w:rsidRDefault="00F7310D" w:rsidP="00FB3178">
            <w:pPr>
              <w:pStyle w:val="a4"/>
              <w:spacing w:line="276" w:lineRule="auto"/>
              <w:jc w:val="both"/>
              <w:rPr>
                <w:rFonts w:ascii="Times New Roman" w:hAnsi="Times New Roman" w:cs="Times New Roman"/>
                <w:sz w:val="18"/>
                <w:szCs w:val="18"/>
              </w:rPr>
            </w:pPr>
            <w:r w:rsidRPr="00F7310D">
              <w:rPr>
                <w:rFonts w:ascii="Times New Roman" w:hAnsi="Times New Roman" w:cs="Times New Roman"/>
                <w:sz w:val="18"/>
                <w:szCs w:val="18"/>
              </w:rPr>
              <w:t>___________________</w:t>
            </w:r>
            <w:r w:rsidR="008E3B1C" w:rsidRPr="00F7310D">
              <w:rPr>
                <w:rFonts w:ascii="Times New Roman" w:hAnsi="Times New Roman" w:cs="Times New Roman"/>
                <w:sz w:val="18"/>
                <w:szCs w:val="18"/>
              </w:rPr>
              <w:t>.  /___________________/</w:t>
            </w:r>
          </w:p>
          <w:p w:rsidR="008E3B1C" w:rsidRPr="00F7310D" w:rsidRDefault="008E3B1C" w:rsidP="00FB3178">
            <w:pPr>
              <w:pStyle w:val="a4"/>
              <w:spacing w:line="276" w:lineRule="auto"/>
              <w:jc w:val="both"/>
              <w:rPr>
                <w:rFonts w:ascii="Times New Roman" w:hAnsi="Times New Roman" w:cs="Times New Roman"/>
                <w:sz w:val="18"/>
                <w:szCs w:val="18"/>
                <w:lang w:eastAsia="ru-RU"/>
              </w:rPr>
            </w:pPr>
            <w:r w:rsidRPr="00F7310D">
              <w:rPr>
                <w:rFonts w:ascii="Times New Roman" w:hAnsi="Times New Roman" w:cs="Times New Roman"/>
                <w:sz w:val="18"/>
                <w:szCs w:val="18"/>
                <w:lang w:eastAsia="ru-RU"/>
              </w:rPr>
              <w:t xml:space="preserve">                                       </w:t>
            </w:r>
            <w:r w:rsidR="00F7310D" w:rsidRPr="00F7310D">
              <w:rPr>
                <w:rFonts w:ascii="Times New Roman" w:hAnsi="Times New Roman" w:cs="Times New Roman"/>
                <w:sz w:val="18"/>
                <w:szCs w:val="18"/>
                <w:lang w:eastAsia="ru-RU"/>
              </w:rPr>
              <w:t xml:space="preserve">                </w:t>
            </w:r>
            <w:r w:rsidRPr="00F7310D">
              <w:rPr>
                <w:rFonts w:ascii="Times New Roman" w:hAnsi="Times New Roman" w:cs="Times New Roman"/>
                <w:sz w:val="18"/>
                <w:szCs w:val="18"/>
                <w:lang w:eastAsia="ru-RU"/>
              </w:rPr>
              <w:t xml:space="preserve">(подпись)             </w:t>
            </w:r>
          </w:p>
          <w:p w:rsidR="008E3B1C" w:rsidRPr="00F7310D" w:rsidRDefault="008E3B1C" w:rsidP="00FB3178">
            <w:pPr>
              <w:pStyle w:val="a4"/>
              <w:spacing w:line="276" w:lineRule="auto"/>
              <w:jc w:val="both"/>
              <w:rPr>
                <w:rFonts w:ascii="Times New Roman" w:hAnsi="Times New Roman" w:cs="Times New Roman"/>
                <w:sz w:val="18"/>
                <w:szCs w:val="18"/>
                <w:lang w:eastAsia="ru-RU"/>
              </w:rPr>
            </w:pPr>
            <w:r w:rsidRPr="00F7310D">
              <w:rPr>
                <w:rFonts w:ascii="Times New Roman" w:hAnsi="Times New Roman" w:cs="Times New Roman"/>
                <w:sz w:val="18"/>
                <w:szCs w:val="18"/>
                <w:lang w:eastAsia="ru-RU"/>
              </w:rPr>
              <w:t>м.п.</w:t>
            </w:r>
          </w:p>
        </w:tc>
        <w:tc>
          <w:tcPr>
            <w:tcW w:w="5079" w:type="dxa"/>
          </w:tcPr>
          <w:p w:rsidR="008E3B1C" w:rsidRPr="00F7310D" w:rsidRDefault="008E3B1C" w:rsidP="00FB3178">
            <w:pPr>
              <w:pStyle w:val="a4"/>
              <w:spacing w:line="276" w:lineRule="auto"/>
              <w:jc w:val="both"/>
              <w:rPr>
                <w:rFonts w:ascii="Times New Roman" w:hAnsi="Times New Roman" w:cs="Times New Roman"/>
                <w:b/>
                <w:sz w:val="18"/>
                <w:szCs w:val="18"/>
              </w:rPr>
            </w:pPr>
            <w:r w:rsidRPr="00F7310D">
              <w:rPr>
                <w:rFonts w:ascii="Times New Roman" w:hAnsi="Times New Roman" w:cs="Times New Roman"/>
                <w:b/>
                <w:sz w:val="18"/>
                <w:szCs w:val="18"/>
              </w:rPr>
              <w:t>Собственник:</w:t>
            </w:r>
          </w:p>
          <w:p w:rsidR="008E3B1C" w:rsidRPr="00F7310D" w:rsidRDefault="008E3B1C" w:rsidP="00FB3178">
            <w:pPr>
              <w:pStyle w:val="a4"/>
              <w:spacing w:line="276" w:lineRule="auto"/>
              <w:jc w:val="both"/>
              <w:rPr>
                <w:rFonts w:ascii="Times New Roman" w:hAnsi="Times New Roman" w:cs="Times New Roman"/>
                <w:sz w:val="18"/>
                <w:szCs w:val="18"/>
              </w:rPr>
            </w:pPr>
            <w:r w:rsidRPr="00F7310D">
              <w:rPr>
                <w:rFonts w:ascii="Times New Roman" w:hAnsi="Times New Roman" w:cs="Times New Roman"/>
                <w:sz w:val="18"/>
                <w:szCs w:val="18"/>
              </w:rPr>
              <w:t>ФИО________________________________________</w:t>
            </w:r>
          </w:p>
          <w:p w:rsidR="008E3B1C" w:rsidRPr="00F7310D" w:rsidRDefault="008E3B1C" w:rsidP="00FB3178">
            <w:pPr>
              <w:pStyle w:val="a4"/>
              <w:spacing w:line="276" w:lineRule="auto"/>
              <w:jc w:val="both"/>
              <w:rPr>
                <w:rFonts w:ascii="Times New Roman" w:hAnsi="Times New Roman" w:cs="Times New Roman"/>
                <w:sz w:val="18"/>
                <w:szCs w:val="18"/>
              </w:rPr>
            </w:pPr>
            <w:r w:rsidRPr="00F7310D">
              <w:rPr>
                <w:rFonts w:ascii="Times New Roman" w:hAnsi="Times New Roman" w:cs="Times New Roman"/>
                <w:sz w:val="18"/>
                <w:szCs w:val="18"/>
              </w:rPr>
              <w:t>«____»__________________________ года рождения</w:t>
            </w:r>
          </w:p>
          <w:p w:rsidR="008E3B1C" w:rsidRPr="00F7310D" w:rsidRDefault="008E3B1C" w:rsidP="00FB3178">
            <w:pPr>
              <w:pStyle w:val="a4"/>
              <w:spacing w:line="276" w:lineRule="auto"/>
              <w:jc w:val="both"/>
              <w:rPr>
                <w:rFonts w:ascii="Times New Roman" w:hAnsi="Times New Roman" w:cs="Times New Roman"/>
                <w:sz w:val="18"/>
                <w:szCs w:val="18"/>
              </w:rPr>
            </w:pPr>
          </w:p>
          <w:p w:rsidR="008E3B1C" w:rsidRPr="00F7310D" w:rsidRDefault="008E3B1C" w:rsidP="00FB3178">
            <w:pPr>
              <w:pStyle w:val="a4"/>
              <w:spacing w:line="276" w:lineRule="auto"/>
              <w:jc w:val="both"/>
              <w:rPr>
                <w:rFonts w:ascii="Times New Roman" w:hAnsi="Times New Roman" w:cs="Times New Roman"/>
                <w:sz w:val="18"/>
                <w:szCs w:val="18"/>
              </w:rPr>
            </w:pPr>
            <w:r w:rsidRPr="00F7310D">
              <w:rPr>
                <w:rFonts w:ascii="Times New Roman" w:hAnsi="Times New Roman" w:cs="Times New Roman"/>
                <w:sz w:val="18"/>
                <w:szCs w:val="18"/>
              </w:rPr>
              <w:t>Адрес регистрации____________________________</w:t>
            </w:r>
          </w:p>
          <w:p w:rsidR="008E3B1C" w:rsidRPr="00F7310D" w:rsidRDefault="008E3B1C" w:rsidP="00FB3178">
            <w:pPr>
              <w:pStyle w:val="a4"/>
              <w:spacing w:line="276" w:lineRule="auto"/>
              <w:jc w:val="both"/>
              <w:rPr>
                <w:rFonts w:ascii="Times New Roman" w:hAnsi="Times New Roman" w:cs="Times New Roman"/>
                <w:sz w:val="18"/>
                <w:szCs w:val="18"/>
              </w:rPr>
            </w:pPr>
            <w:r w:rsidRPr="00F7310D">
              <w:rPr>
                <w:rFonts w:ascii="Times New Roman" w:hAnsi="Times New Roman" w:cs="Times New Roman"/>
                <w:sz w:val="18"/>
                <w:szCs w:val="18"/>
              </w:rPr>
              <w:t>Адрес  фактического проживания:_______________</w:t>
            </w:r>
          </w:p>
          <w:p w:rsidR="008E3B1C" w:rsidRPr="00F7310D" w:rsidRDefault="008E3B1C" w:rsidP="00FB3178">
            <w:pPr>
              <w:pStyle w:val="a4"/>
              <w:spacing w:line="276" w:lineRule="auto"/>
              <w:jc w:val="both"/>
              <w:rPr>
                <w:rFonts w:ascii="Times New Roman" w:hAnsi="Times New Roman" w:cs="Times New Roman"/>
                <w:sz w:val="18"/>
                <w:szCs w:val="18"/>
              </w:rPr>
            </w:pPr>
            <w:r w:rsidRPr="00F7310D">
              <w:rPr>
                <w:rFonts w:ascii="Times New Roman" w:hAnsi="Times New Roman" w:cs="Times New Roman"/>
                <w:sz w:val="18"/>
                <w:szCs w:val="18"/>
              </w:rPr>
              <w:t>_____________________________________________</w:t>
            </w:r>
          </w:p>
          <w:p w:rsidR="008E3B1C" w:rsidRPr="00F7310D" w:rsidRDefault="008E3B1C" w:rsidP="00FB3178">
            <w:pPr>
              <w:pStyle w:val="a4"/>
              <w:spacing w:line="276" w:lineRule="auto"/>
              <w:jc w:val="both"/>
              <w:rPr>
                <w:rFonts w:ascii="Times New Roman" w:hAnsi="Times New Roman" w:cs="Times New Roman"/>
                <w:sz w:val="18"/>
                <w:szCs w:val="18"/>
              </w:rPr>
            </w:pPr>
            <w:r w:rsidRPr="00F7310D">
              <w:rPr>
                <w:rFonts w:ascii="Times New Roman" w:hAnsi="Times New Roman" w:cs="Times New Roman"/>
                <w:sz w:val="18"/>
                <w:szCs w:val="18"/>
              </w:rPr>
              <w:t>Тел:_________________________________________</w:t>
            </w:r>
          </w:p>
          <w:p w:rsidR="008E3B1C" w:rsidRPr="00F7310D" w:rsidRDefault="008E3B1C" w:rsidP="00FB3178">
            <w:pPr>
              <w:pStyle w:val="a4"/>
              <w:spacing w:line="276" w:lineRule="auto"/>
              <w:jc w:val="both"/>
              <w:rPr>
                <w:rFonts w:ascii="Times New Roman" w:hAnsi="Times New Roman" w:cs="Times New Roman"/>
                <w:sz w:val="18"/>
                <w:szCs w:val="18"/>
              </w:rPr>
            </w:pPr>
          </w:p>
          <w:p w:rsidR="008E3B1C" w:rsidRPr="00F7310D" w:rsidRDefault="008E3B1C" w:rsidP="00FB3178">
            <w:pPr>
              <w:pStyle w:val="a4"/>
              <w:spacing w:line="276" w:lineRule="auto"/>
              <w:jc w:val="both"/>
              <w:rPr>
                <w:rFonts w:ascii="Times New Roman" w:hAnsi="Times New Roman" w:cs="Times New Roman"/>
                <w:sz w:val="18"/>
                <w:szCs w:val="18"/>
              </w:rPr>
            </w:pPr>
            <w:r w:rsidRPr="00F7310D">
              <w:rPr>
                <w:rFonts w:ascii="Times New Roman" w:hAnsi="Times New Roman" w:cs="Times New Roman"/>
                <w:sz w:val="18"/>
                <w:szCs w:val="18"/>
              </w:rPr>
              <w:t>_____________________ / __________________/</w:t>
            </w:r>
          </w:p>
          <w:p w:rsidR="008E3B1C" w:rsidRPr="00F7310D" w:rsidRDefault="008E3B1C" w:rsidP="00FB3178">
            <w:pPr>
              <w:pStyle w:val="a4"/>
              <w:spacing w:line="276" w:lineRule="auto"/>
              <w:jc w:val="both"/>
              <w:rPr>
                <w:rFonts w:ascii="Times New Roman" w:hAnsi="Times New Roman" w:cs="Times New Roman"/>
                <w:sz w:val="18"/>
                <w:szCs w:val="18"/>
                <w:lang w:eastAsia="ru-RU"/>
              </w:rPr>
            </w:pPr>
            <w:r w:rsidRPr="00F7310D">
              <w:rPr>
                <w:rFonts w:ascii="Times New Roman" w:hAnsi="Times New Roman" w:cs="Times New Roman"/>
                <w:sz w:val="18"/>
                <w:szCs w:val="18"/>
                <w:lang w:eastAsia="ru-RU"/>
              </w:rPr>
              <w:t xml:space="preserve">          (подпись)             </w:t>
            </w:r>
          </w:p>
        </w:tc>
      </w:tr>
    </w:tbl>
    <w:p w:rsidR="00D3532F" w:rsidRPr="00F7310D" w:rsidRDefault="00D3532F">
      <w:pPr>
        <w:rPr>
          <w:sz w:val="18"/>
          <w:szCs w:val="18"/>
        </w:rPr>
      </w:pPr>
    </w:p>
    <w:sectPr w:rsidR="00D3532F" w:rsidRPr="00F7310D" w:rsidSect="00D353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3B8C"/>
    <w:multiLevelType w:val="hybridMultilevel"/>
    <w:tmpl w:val="491AFB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4FE2227"/>
    <w:multiLevelType w:val="hybridMultilevel"/>
    <w:tmpl w:val="E93A02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8AE3355"/>
    <w:multiLevelType w:val="hybridMultilevel"/>
    <w:tmpl w:val="1E921156"/>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BC47C93"/>
    <w:multiLevelType w:val="multilevel"/>
    <w:tmpl w:val="FFCCD14E"/>
    <w:lvl w:ilvl="0">
      <w:start w:val="1"/>
      <w:numFmt w:val="decimal"/>
      <w:lvlText w:val="%1."/>
      <w:lvlJc w:val="left"/>
      <w:pPr>
        <w:ind w:left="720" w:hanging="360"/>
      </w:pPr>
    </w:lvl>
    <w:lvl w:ilvl="1">
      <w:start w:val="1"/>
      <w:numFmt w:val="decimal"/>
      <w:isLgl/>
      <w:lvlText w:val="%1.%2."/>
      <w:lvlJc w:val="left"/>
      <w:pPr>
        <w:ind w:left="465" w:hanging="465"/>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nsid w:val="59683FFA"/>
    <w:multiLevelType w:val="hybridMultilevel"/>
    <w:tmpl w:val="4A586A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AB45819"/>
    <w:multiLevelType w:val="multilevel"/>
    <w:tmpl w:val="0FFCBC12"/>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E3B1C"/>
    <w:rsid w:val="006A0CEE"/>
    <w:rsid w:val="008E3B1C"/>
    <w:rsid w:val="00A37A4F"/>
    <w:rsid w:val="00B351A9"/>
    <w:rsid w:val="00BD344C"/>
    <w:rsid w:val="00D3532F"/>
    <w:rsid w:val="00D81E4B"/>
    <w:rsid w:val="00F731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B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E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3B1C"/>
    <w:rPr>
      <w:rFonts w:ascii="Courier New" w:eastAsia="Times New Roman" w:hAnsi="Courier New" w:cs="Courier New"/>
      <w:sz w:val="20"/>
      <w:szCs w:val="20"/>
      <w:lang w:eastAsia="ru-RU"/>
    </w:rPr>
  </w:style>
  <w:style w:type="paragraph" w:styleId="a3">
    <w:name w:val="Normal (Web)"/>
    <w:basedOn w:val="a"/>
    <w:uiPriority w:val="99"/>
    <w:semiHidden/>
    <w:unhideWhenUsed/>
    <w:rsid w:val="008E3B1C"/>
    <w:pPr>
      <w:spacing w:before="100" w:beforeAutospacing="1" w:after="100" w:afterAutospacing="1"/>
    </w:pPr>
  </w:style>
  <w:style w:type="paragraph" w:styleId="a4">
    <w:name w:val="No Spacing"/>
    <w:uiPriority w:val="1"/>
    <w:qFormat/>
    <w:rsid w:val="008E3B1C"/>
    <w:pPr>
      <w:spacing w:after="0" w:line="240" w:lineRule="auto"/>
    </w:pPr>
  </w:style>
  <w:style w:type="paragraph" w:styleId="a5">
    <w:name w:val="List Paragraph"/>
    <w:basedOn w:val="a"/>
    <w:uiPriority w:val="34"/>
    <w:qFormat/>
    <w:rsid w:val="008E3B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5077</Words>
  <Characters>28941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2012-11-13T09:11:00Z</dcterms:created>
  <dcterms:modified xsi:type="dcterms:W3CDTF">2012-11-13T09:45:00Z</dcterms:modified>
</cp:coreProperties>
</file>